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3FE44B5E" w14:textId="77777777" w:rsidR="00B56746" w:rsidRPr="00CB0569" w:rsidRDefault="00B56746" w:rsidP="001E4ADA">
      <w:pPr>
        <w:pStyle w:val="Nzov"/>
        <w:rPr>
          <w:b w:val="0"/>
          <w:bCs w:val="0"/>
          <w:sz w:val="52"/>
        </w:rPr>
      </w:pPr>
      <w:r w:rsidRPr="00CB0569">
        <w:rPr>
          <w:sz w:val="52"/>
        </w:rPr>
        <w:t xml:space="preserve">O B E C  </w:t>
      </w:r>
      <w:r>
        <w:rPr>
          <w:sz w:val="52"/>
        </w:rPr>
        <w:t>Moravský Svätý Ján</w:t>
      </w:r>
    </w:p>
    <w:p w14:paraId="342C2E77" w14:textId="77777777" w:rsidR="00B56746" w:rsidRPr="00CB0569" w:rsidRDefault="00B56746" w:rsidP="00B56746">
      <w:pPr>
        <w:rPr>
          <w:b/>
          <w:bCs/>
          <w:sz w:val="28"/>
        </w:rPr>
      </w:pPr>
      <w:r w:rsidRPr="00CB0569">
        <w:rPr>
          <w:b/>
          <w:bCs/>
          <w:sz w:val="28"/>
        </w:rPr>
        <w:t>_____________</w:t>
      </w:r>
      <w:r w:rsidR="008610AB">
        <w:rPr>
          <w:b/>
          <w:bCs/>
          <w:sz w:val="28"/>
        </w:rPr>
        <w:t>__________</w:t>
      </w:r>
      <w:r w:rsidRPr="00CB0569">
        <w:rPr>
          <w:b/>
          <w:bCs/>
          <w:sz w:val="28"/>
        </w:rPr>
        <w:t>________________________________________</w:t>
      </w:r>
    </w:p>
    <w:p w14:paraId="1DFF527D" w14:textId="77777777" w:rsidR="00B56746" w:rsidRPr="00CB0569" w:rsidRDefault="00B56746" w:rsidP="00B56746">
      <w:pPr>
        <w:pStyle w:val="Nzov"/>
      </w:pPr>
    </w:p>
    <w:p w14:paraId="670C5548" w14:textId="77777777" w:rsidR="00B56746" w:rsidRDefault="00B56746" w:rsidP="00B56746">
      <w:pPr>
        <w:pStyle w:val="Nzov"/>
        <w:rPr>
          <w:sz w:val="36"/>
          <w:szCs w:val="36"/>
        </w:rPr>
      </w:pPr>
    </w:p>
    <w:p w14:paraId="5F309D1F" w14:textId="77777777" w:rsidR="001E4ADA" w:rsidRDefault="001E4ADA" w:rsidP="00B56746">
      <w:pPr>
        <w:pStyle w:val="Nzov"/>
        <w:rPr>
          <w:sz w:val="36"/>
          <w:szCs w:val="36"/>
        </w:rPr>
      </w:pPr>
    </w:p>
    <w:p w14:paraId="670892AA" w14:textId="77777777" w:rsidR="001E4ADA" w:rsidRPr="00CB0569" w:rsidRDefault="001E4ADA" w:rsidP="00B56746">
      <w:pPr>
        <w:pStyle w:val="Nzov"/>
        <w:rPr>
          <w:sz w:val="36"/>
          <w:szCs w:val="36"/>
        </w:rPr>
      </w:pPr>
    </w:p>
    <w:p w14:paraId="4EEF6CE2" w14:textId="77777777" w:rsidR="00B56746" w:rsidRPr="001E4ADA" w:rsidRDefault="00B56746" w:rsidP="00B56746">
      <w:pPr>
        <w:pStyle w:val="Nzov"/>
        <w:rPr>
          <w:rFonts w:eastAsia="Arial Unicode MS"/>
          <w:sz w:val="36"/>
          <w:szCs w:val="36"/>
        </w:rPr>
      </w:pPr>
      <w:r w:rsidRPr="001E4ADA">
        <w:rPr>
          <w:sz w:val="36"/>
          <w:szCs w:val="36"/>
        </w:rPr>
        <w:t xml:space="preserve">Všeobecne  záväzné   nariadenie  </w:t>
      </w:r>
    </w:p>
    <w:p w14:paraId="5230EDDF" w14:textId="277FC560" w:rsidR="00B56746" w:rsidRPr="001E4ADA" w:rsidRDefault="00B56746" w:rsidP="00B56746">
      <w:pPr>
        <w:jc w:val="center"/>
        <w:rPr>
          <w:rFonts w:ascii="Times New Roman" w:hAnsi="Times New Roman"/>
          <w:b/>
          <w:bCs/>
          <w:sz w:val="36"/>
          <w:szCs w:val="36"/>
        </w:rPr>
      </w:pPr>
      <w:r w:rsidRPr="001E4ADA">
        <w:rPr>
          <w:rFonts w:ascii="Times New Roman" w:hAnsi="Times New Roman"/>
          <w:b/>
          <w:bCs/>
          <w:sz w:val="36"/>
          <w:szCs w:val="36"/>
        </w:rPr>
        <w:t xml:space="preserve">č. </w:t>
      </w:r>
      <w:r w:rsidR="00B9741D">
        <w:rPr>
          <w:rFonts w:ascii="Times New Roman" w:hAnsi="Times New Roman"/>
          <w:b/>
          <w:bCs/>
          <w:sz w:val="36"/>
          <w:szCs w:val="36"/>
        </w:rPr>
        <w:t>4</w:t>
      </w:r>
      <w:r w:rsidRPr="001E4ADA">
        <w:rPr>
          <w:rFonts w:ascii="Times New Roman" w:hAnsi="Times New Roman"/>
          <w:b/>
          <w:bCs/>
          <w:sz w:val="36"/>
          <w:szCs w:val="36"/>
        </w:rPr>
        <w:t>/20</w:t>
      </w:r>
      <w:r w:rsidR="0014053F">
        <w:rPr>
          <w:rFonts w:ascii="Times New Roman" w:hAnsi="Times New Roman"/>
          <w:b/>
          <w:bCs/>
          <w:sz w:val="36"/>
          <w:szCs w:val="36"/>
        </w:rPr>
        <w:t>23</w:t>
      </w:r>
      <w:r w:rsidRPr="001E4ADA">
        <w:rPr>
          <w:rFonts w:ascii="Times New Roman" w:hAnsi="Times New Roman"/>
          <w:b/>
          <w:bCs/>
          <w:sz w:val="36"/>
          <w:szCs w:val="36"/>
        </w:rPr>
        <w:t>.</w:t>
      </w:r>
    </w:p>
    <w:p w14:paraId="3A2260B3" w14:textId="77777777" w:rsidR="00B56746" w:rsidRPr="001E4ADA" w:rsidRDefault="00B56746" w:rsidP="00B56746">
      <w:pPr>
        <w:spacing w:line="19pt" w:lineRule="atLeast"/>
        <w:jc w:val="center"/>
        <w:rPr>
          <w:rFonts w:ascii="Times New Roman" w:hAnsi="Times New Roman"/>
          <w:b/>
          <w:bCs/>
          <w:spacing w:val="30"/>
          <w:sz w:val="36"/>
          <w:szCs w:val="36"/>
        </w:rPr>
      </w:pPr>
      <w:r w:rsidRPr="001E4ADA">
        <w:rPr>
          <w:rFonts w:ascii="Times New Roman" w:hAnsi="Times New Roman"/>
          <w:b/>
          <w:bCs/>
          <w:spacing w:val="30"/>
          <w:sz w:val="36"/>
          <w:szCs w:val="36"/>
        </w:rPr>
        <w:t xml:space="preserve">o podmienkach nakladania s obecnými bytmi </w:t>
      </w:r>
    </w:p>
    <w:p w14:paraId="53E480F4" w14:textId="77777777" w:rsidR="00B56746" w:rsidRPr="001E4ADA" w:rsidRDefault="00B56746" w:rsidP="00B56746">
      <w:pPr>
        <w:spacing w:line="19pt" w:lineRule="atLeast"/>
        <w:jc w:val="center"/>
        <w:rPr>
          <w:rFonts w:ascii="Times New Roman" w:hAnsi="Times New Roman"/>
          <w:b/>
          <w:bCs/>
          <w:spacing w:val="30"/>
          <w:sz w:val="36"/>
          <w:szCs w:val="36"/>
        </w:rPr>
      </w:pPr>
      <w:r w:rsidRPr="001E4ADA">
        <w:rPr>
          <w:rFonts w:ascii="Times New Roman" w:hAnsi="Times New Roman"/>
          <w:b/>
          <w:bCs/>
          <w:spacing w:val="30"/>
          <w:sz w:val="36"/>
          <w:szCs w:val="36"/>
        </w:rPr>
        <w:t>na území obce Moravský Svätý Ján</w:t>
      </w:r>
    </w:p>
    <w:p w14:paraId="0033E6E3" w14:textId="77777777" w:rsidR="001E4ADA" w:rsidRDefault="001E4ADA" w:rsidP="001E4ADA">
      <w:pPr>
        <w:rPr>
          <w:b/>
          <w:bCs/>
          <w:sz w:val="40"/>
        </w:rPr>
      </w:pPr>
    </w:p>
    <w:p w14:paraId="622D4890" w14:textId="77777777" w:rsidR="001E4ADA" w:rsidRPr="00CB0569" w:rsidRDefault="001E4ADA" w:rsidP="00B56746">
      <w:pPr>
        <w:jc w:val="center"/>
        <w:rPr>
          <w:b/>
          <w:bCs/>
          <w:sz w:val="40"/>
        </w:rPr>
      </w:pPr>
    </w:p>
    <w:p w14:paraId="7E459BB2" w14:textId="4157F9FE" w:rsidR="00B56746" w:rsidRPr="00CB0569" w:rsidRDefault="00B56746" w:rsidP="00B56746">
      <w:pPr>
        <w:spacing w:line="18pt" w:lineRule="auto"/>
        <w:rPr>
          <w:rFonts w:ascii="Times New Roman" w:hAnsi="Times New Roman"/>
          <w:i/>
          <w:sz w:val="24"/>
          <w:szCs w:val="24"/>
        </w:rPr>
      </w:pPr>
      <w:r w:rsidRPr="00CB0569">
        <w:rPr>
          <w:rFonts w:ascii="Times New Roman" w:hAnsi="Times New Roman"/>
          <w:i/>
          <w:sz w:val="24"/>
          <w:szCs w:val="24"/>
        </w:rPr>
        <w:t xml:space="preserve">Návrh VZN: -  vyvesený na úradnej tabuli obce  dňa :   </w:t>
      </w:r>
      <w:r w:rsidR="00C066CA">
        <w:rPr>
          <w:rFonts w:ascii="Times New Roman" w:hAnsi="Times New Roman"/>
          <w:i/>
          <w:sz w:val="24"/>
          <w:szCs w:val="24"/>
        </w:rPr>
        <w:t>29.11.</w:t>
      </w:r>
      <w:r>
        <w:rPr>
          <w:rFonts w:ascii="Times New Roman" w:hAnsi="Times New Roman"/>
          <w:i/>
          <w:sz w:val="24"/>
          <w:szCs w:val="24"/>
        </w:rPr>
        <w:t>20</w:t>
      </w:r>
      <w:r w:rsidR="0014053F">
        <w:rPr>
          <w:rFonts w:ascii="Times New Roman" w:hAnsi="Times New Roman"/>
          <w:i/>
          <w:sz w:val="24"/>
          <w:szCs w:val="24"/>
        </w:rPr>
        <w:t>23</w:t>
      </w:r>
    </w:p>
    <w:p w14:paraId="4F72ECA8" w14:textId="0A078CE2" w:rsidR="00B56746" w:rsidRPr="00CB0569" w:rsidRDefault="00B56746" w:rsidP="00B56746">
      <w:pPr>
        <w:spacing w:line="18pt" w:lineRule="auto"/>
        <w:rPr>
          <w:rFonts w:ascii="Times New Roman" w:hAnsi="Times New Roman"/>
          <w:i/>
          <w:sz w:val="24"/>
          <w:szCs w:val="24"/>
        </w:rPr>
      </w:pPr>
      <w:r w:rsidRPr="00CB0569">
        <w:rPr>
          <w:rFonts w:ascii="Times New Roman" w:hAnsi="Times New Roman"/>
          <w:i/>
          <w:sz w:val="24"/>
          <w:szCs w:val="24"/>
        </w:rPr>
        <w:t xml:space="preserve">            </w:t>
      </w:r>
      <w:r w:rsidR="001E4ADA">
        <w:rPr>
          <w:rFonts w:ascii="Times New Roman" w:hAnsi="Times New Roman"/>
          <w:i/>
          <w:sz w:val="24"/>
          <w:szCs w:val="24"/>
        </w:rPr>
        <w:t xml:space="preserve"> </w:t>
      </w:r>
      <w:r w:rsidRPr="00CB0569">
        <w:rPr>
          <w:rFonts w:ascii="Times New Roman" w:hAnsi="Times New Roman"/>
          <w:i/>
          <w:sz w:val="24"/>
          <w:szCs w:val="24"/>
        </w:rPr>
        <w:t xml:space="preserve">-  zverejnený na internetovej adrese obce  dňa :   </w:t>
      </w:r>
      <w:r w:rsidR="00C066CA">
        <w:rPr>
          <w:rFonts w:ascii="Times New Roman" w:hAnsi="Times New Roman"/>
          <w:i/>
          <w:sz w:val="24"/>
          <w:szCs w:val="24"/>
        </w:rPr>
        <w:t>29.11.2023</w:t>
      </w:r>
    </w:p>
    <w:p w14:paraId="06EDBF94" w14:textId="2C66889D" w:rsidR="00B56746" w:rsidRPr="00CB0569" w:rsidRDefault="00B56746" w:rsidP="00B56746">
      <w:pPr>
        <w:spacing w:line="18pt" w:lineRule="auto"/>
        <w:rPr>
          <w:rFonts w:ascii="Times New Roman" w:hAnsi="Times New Roman"/>
          <w:i/>
          <w:sz w:val="24"/>
          <w:szCs w:val="24"/>
        </w:rPr>
      </w:pPr>
      <w:r w:rsidRPr="00CB0569">
        <w:rPr>
          <w:rFonts w:ascii="Times New Roman" w:hAnsi="Times New Roman"/>
          <w:i/>
          <w:sz w:val="24"/>
          <w:szCs w:val="24"/>
        </w:rPr>
        <w:t>VZN schválené O</w:t>
      </w:r>
      <w:r>
        <w:rPr>
          <w:rFonts w:ascii="Times New Roman" w:hAnsi="Times New Roman"/>
          <w:i/>
          <w:sz w:val="24"/>
          <w:szCs w:val="24"/>
        </w:rPr>
        <w:t>Z</w:t>
      </w:r>
      <w:r w:rsidRPr="00CB0569">
        <w:rPr>
          <w:rFonts w:ascii="Times New Roman" w:hAnsi="Times New Roman"/>
          <w:i/>
          <w:sz w:val="24"/>
          <w:szCs w:val="24"/>
        </w:rPr>
        <w:t xml:space="preserve"> v</w:t>
      </w:r>
      <w:r>
        <w:rPr>
          <w:rFonts w:ascii="Times New Roman" w:hAnsi="Times New Roman"/>
          <w:i/>
          <w:sz w:val="24"/>
          <w:szCs w:val="24"/>
        </w:rPr>
        <w:t xml:space="preserve"> Moravskom Svätom Jáne, </w:t>
      </w:r>
      <w:r w:rsidRPr="00CB0569">
        <w:rPr>
          <w:rFonts w:ascii="Times New Roman" w:hAnsi="Times New Roman"/>
          <w:i/>
          <w:sz w:val="24"/>
          <w:szCs w:val="24"/>
        </w:rPr>
        <w:t xml:space="preserve">dňa </w:t>
      </w:r>
      <w:r w:rsidR="0014053F">
        <w:rPr>
          <w:rFonts w:ascii="Times New Roman" w:hAnsi="Times New Roman"/>
          <w:i/>
          <w:sz w:val="24"/>
          <w:szCs w:val="24"/>
        </w:rPr>
        <w:t>xx</w:t>
      </w:r>
      <w:r w:rsidR="001E4ADA">
        <w:rPr>
          <w:rFonts w:ascii="Times New Roman" w:hAnsi="Times New Roman"/>
          <w:i/>
          <w:sz w:val="24"/>
          <w:szCs w:val="24"/>
        </w:rPr>
        <w:t>.12.20</w:t>
      </w:r>
      <w:r w:rsidR="0014053F">
        <w:rPr>
          <w:rFonts w:ascii="Times New Roman" w:hAnsi="Times New Roman"/>
          <w:i/>
          <w:sz w:val="24"/>
          <w:szCs w:val="24"/>
        </w:rPr>
        <w:t>23</w:t>
      </w:r>
      <w:r w:rsidR="001E4ADA">
        <w:rPr>
          <w:rFonts w:ascii="Times New Roman" w:hAnsi="Times New Roman"/>
          <w:i/>
          <w:sz w:val="24"/>
          <w:szCs w:val="24"/>
        </w:rPr>
        <w:t>,</w:t>
      </w:r>
      <w:r w:rsidRPr="00CB0569">
        <w:rPr>
          <w:rFonts w:ascii="Times New Roman" w:hAnsi="Times New Roman"/>
          <w:i/>
          <w:sz w:val="24"/>
          <w:szCs w:val="24"/>
        </w:rPr>
        <w:t xml:space="preserve">  pod č. </w:t>
      </w:r>
      <w:r w:rsidR="0014053F">
        <w:rPr>
          <w:rFonts w:ascii="Times New Roman" w:hAnsi="Times New Roman"/>
          <w:i/>
          <w:sz w:val="24"/>
          <w:szCs w:val="24"/>
        </w:rPr>
        <w:t>xx</w:t>
      </w:r>
      <w:r w:rsidR="001E4ADA">
        <w:rPr>
          <w:rFonts w:ascii="Times New Roman" w:hAnsi="Times New Roman"/>
          <w:i/>
          <w:sz w:val="24"/>
          <w:szCs w:val="24"/>
        </w:rPr>
        <w:t>/20</w:t>
      </w:r>
      <w:r w:rsidR="0014053F">
        <w:rPr>
          <w:rFonts w:ascii="Times New Roman" w:hAnsi="Times New Roman"/>
          <w:i/>
          <w:sz w:val="24"/>
          <w:szCs w:val="24"/>
        </w:rPr>
        <w:t>23</w:t>
      </w:r>
    </w:p>
    <w:p w14:paraId="69DB3C5F" w14:textId="53C18E17" w:rsidR="00B56746" w:rsidRPr="00CB0569" w:rsidRDefault="00B56746" w:rsidP="00B56746">
      <w:pPr>
        <w:spacing w:line="18pt" w:lineRule="auto"/>
        <w:rPr>
          <w:rFonts w:ascii="Times New Roman" w:hAnsi="Times New Roman"/>
          <w:i/>
          <w:sz w:val="24"/>
          <w:szCs w:val="24"/>
        </w:rPr>
      </w:pPr>
      <w:r w:rsidRPr="00CB0569">
        <w:rPr>
          <w:rFonts w:ascii="Times New Roman" w:hAnsi="Times New Roman"/>
          <w:i/>
          <w:sz w:val="24"/>
          <w:szCs w:val="24"/>
        </w:rPr>
        <w:t xml:space="preserve">VZN  vyvesené na úradnej tabuli obce </w:t>
      </w:r>
      <w:r>
        <w:rPr>
          <w:rFonts w:ascii="Times New Roman" w:hAnsi="Times New Roman"/>
          <w:i/>
          <w:sz w:val="24"/>
          <w:szCs w:val="24"/>
        </w:rPr>
        <w:t>Moravský Svätý Ján</w:t>
      </w:r>
      <w:r w:rsidRPr="00CB0569">
        <w:rPr>
          <w:rFonts w:ascii="Times New Roman" w:hAnsi="Times New Roman"/>
          <w:i/>
          <w:sz w:val="24"/>
          <w:szCs w:val="24"/>
        </w:rPr>
        <w:t xml:space="preserve">   dňa : </w:t>
      </w:r>
      <w:r w:rsidR="00C066CA">
        <w:rPr>
          <w:rFonts w:ascii="Times New Roman" w:hAnsi="Times New Roman"/>
          <w:i/>
          <w:sz w:val="24"/>
          <w:szCs w:val="24"/>
        </w:rPr>
        <w:t>29</w:t>
      </w:r>
      <w:r w:rsidR="001E4ADA">
        <w:rPr>
          <w:rFonts w:ascii="Times New Roman" w:hAnsi="Times New Roman"/>
          <w:i/>
          <w:sz w:val="24"/>
          <w:szCs w:val="24"/>
        </w:rPr>
        <w:t>.1</w:t>
      </w:r>
      <w:r w:rsidR="0014053F">
        <w:rPr>
          <w:rFonts w:ascii="Times New Roman" w:hAnsi="Times New Roman"/>
          <w:i/>
          <w:sz w:val="24"/>
          <w:szCs w:val="24"/>
        </w:rPr>
        <w:t>1</w:t>
      </w:r>
      <w:r w:rsidR="001E4ADA">
        <w:rPr>
          <w:rFonts w:ascii="Times New Roman" w:hAnsi="Times New Roman"/>
          <w:i/>
          <w:sz w:val="24"/>
          <w:szCs w:val="24"/>
        </w:rPr>
        <w:t>.20</w:t>
      </w:r>
      <w:r w:rsidR="0014053F">
        <w:rPr>
          <w:rFonts w:ascii="Times New Roman" w:hAnsi="Times New Roman"/>
          <w:i/>
          <w:sz w:val="24"/>
          <w:szCs w:val="24"/>
        </w:rPr>
        <w:t>23</w:t>
      </w:r>
    </w:p>
    <w:p w14:paraId="1AA7FDC7" w14:textId="0EFB95DC" w:rsidR="00B56746" w:rsidRDefault="00B56746" w:rsidP="008610AB">
      <w:pPr>
        <w:rPr>
          <w:rFonts w:ascii="Times New Roman" w:hAnsi="Times New Roman"/>
        </w:rPr>
      </w:pPr>
      <w:r w:rsidRPr="005501CE">
        <w:rPr>
          <w:rFonts w:ascii="Times New Roman" w:hAnsi="Times New Roman"/>
          <w:bCs/>
          <w:i/>
          <w:sz w:val="24"/>
          <w:szCs w:val="24"/>
        </w:rPr>
        <w:t xml:space="preserve">VZN nadobúda účinnosť dňom </w:t>
      </w:r>
      <w:r w:rsidR="008610AB">
        <w:rPr>
          <w:rFonts w:ascii="Times New Roman" w:hAnsi="Times New Roman"/>
          <w:bCs/>
          <w:i/>
          <w:sz w:val="24"/>
          <w:szCs w:val="24"/>
        </w:rPr>
        <w:t xml:space="preserve">: </w:t>
      </w:r>
      <w:r w:rsidR="001E4ADA">
        <w:rPr>
          <w:rFonts w:ascii="Times New Roman" w:hAnsi="Times New Roman"/>
          <w:bCs/>
          <w:i/>
          <w:sz w:val="24"/>
          <w:szCs w:val="24"/>
        </w:rPr>
        <w:t>01.01.202</w:t>
      </w:r>
      <w:r w:rsidR="0014053F">
        <w:rPr>
          <w:rFonts w:ascii="Times New Roman" w:hAnsi="Times New Roman"/>
          <w:bCs/>
          <w:i/>
          <w:sz w:val="24"/>
          <w:szCs w:val="24"/>
        </w:rPr>
        <w:t>4</w:t>
      </w:r>
      <w:r w:rsidR="008610AB">
        <w:rPr>
          <w:rFonts w:ascii="Times New Roman" w:hAnsi="Times New Roman"/>
          <w:bCs/>
          <w:i/>
          <w:sz w:val="24"/>
          <w:szCs w:val="24"/>
        </w:rPr>
        <w:t>.</w:t>
      </w:r>
    </w:p>
    <w:p w14:paraId="39BF7909" w14:textId="77777777" w:rsidR="00B56746" w:rsidRDefault="00B56746" w:rsidP="00B56746">
      <w:pPr>
        <w:spacing w:line="15pt" w:lineRule="exact"/>
        <w:rPr>
          <w:rFonts w:ascii="Times New Roman" w:hAnsi="Times New Roman"/>
        </w:rPr>
      </w:pPr>
    </w:p>
    <w:p w14:paraId="01931B86" w14:textId="77777777" w:rsidR="00B56746" w:rsidRDefault="00B56746" w:rsidP="00B56746">
      <w:pPr>
        <w:spacing w:line="15pt" w:lineRule="exact"/>
        <w:rPr>
          <w:rFonts w:ascii="Times New Roman" w:hAnsi="Times New Roman"/>
        </w:rPr>
      </w:pPr>
    </w:p>
    <w:p w14:paraId="0393A193" w14:textId="77777777" w:rsidR="00B56746" w:rsidRDefault="00B56746" w:rsidP="00B56746">
      <w:pPr>
        <w:spacing w:line="15pt" w:lineRule="exact"/>
        <w:rPr>
          <w:rFonts w:ascii="Times New Roman" w:hAnsi="Times New Roman"/>
        </w:rPr>
      </w:pPr>
    </w:p>
    <w:p w14:paraId="51AA393A" w14:textId="77777777" w:rsidR="00B56746" w:rsidRDefault="00B56746" w:rsidP="00B56746">
      <w:pPr>
        <w:spacing w:line="15pt" w:lineRule="exact"/>
        <w:rPr>
          <w:rFonts w:ascii="Times New Roman" w:hAnsi="Times New Roman"/>
        </w:rPr>
      </w:pPr>
    </w:p>
    <w:p w14:paraId="0A624D95" w14:textId="77777777" w:rsidR="00B56746" w:rsidRDefault="00B56746" w:rsidP="00B56746">
      <w:pPr>
        <w:spacing w:line="15pt" w:lineRule="exact"/>
        <w:rPr>
          <w:rFonts w:ascii="Times New Roman" w:hAnsi="Times New Roman"/>
        </w:rPr>
      </w:pPr>
    </w:p>
    <w:p w14:paraId="784709BE" w14:textId="77777777" w:rsidR="00B56746" w:rsidRDefault="00B56746" w:rsidP="00B56746">
      <w:pPr>
        <w:spacing w:line="15pt" w:lineRule="exact"/>
        <w:rPr>
          <w:rFonts w:ascii="Times New Roman" w:hAnsi="Times New Roman"/>
        </w:rPr>
      </w:pPr>
      <w:r>
        <w:rPr>
          <w:rFonts w:ascii="Times New Roman" w:hAnsi="Times New Roman"/>
        </w:rPr>
        <w:t xml:space="preserve">                                                                                                                                        </w:t>
      </w:r>
    </w:p>
    <w:p w14:paraId="584DBC34" w14:textId="77777777" w:rsidR="002423EF" w:rsidRPr="002423EF" w:rsidRDefault="00B56746" w:rsidP="002423EF">
      <w:pPr>
        <w:spacing w:line="15pt" w:lineRule="exact"/>
        <w:rPr>
          <w:rFonts w:ascii="Times New Roman" w:hAnsi="Times New Roman"/>
        </w:rPr>
      </w:pPr>
      <w:r>
        <w:rPr>
          <w:rFonts w:ascii="Times New Roman" w:hAnsi="Times New Roman"/>
        </w:rPr>
        <w:t xml:space="preserve">                                                      </w:t>
      </w:r>
      <w:r w:rsidR="002423EF">
        <w:rPr>
          <w:rFonts w:ascii="Times New Roman" w:hAnsi="Times New Roman"/>
        </w:rPr>
        <w:t xml:space="preserve">                                  </w:t>
      </w:r>
      <w:r>
        <w:rPr>
          <w:rFonts w:ascii="Times New Roman" w:hAnsi="Times New Roman"/>
        </w:rPr>
        <w:t xml:space="preserve">   ___________________________</w:t>
      </w:r>
      <w:r w:rsidRPr="006324CC">
        <w:rPr>
          <w:rFonts w:ascii="Times New Roman" w:hAnsi="Times New Roman"/>
          <w:sz w:val="24"/>
          <w:szCs w:val="24"/>
        </w:rPr>
        <w:t xml:space="preserve">                                                                                                               </w:t>
      </w:r>
      <w:r>
        <w:rPr>
          <w:rFonts w:ascii="Times New Roman" w:hAnsi="Times New Roman"/>
          <w:sz w:val="24"/>
          <w:szCs w:val="24"/>
        </w:rPr>
        <w:t xml:space="preserve">                                    </w:t>
      </w:r>
      <w:r w:rsidR="002423EF">
        <w:rPr>
          <w:rFonts w:ascii="Times New Roman" w:hAnsi="Times New Roman"/>
          <w:sz w:val="24"/>
          <w:szCs w:val="24"/>
        </w:rPr>
        <w:t xml:space="preserve">       </w:t>
      </w:r>
    </w:p>
    <w:p w14:paraId="3939EC3C" w14:textId="77777777" w:rsidR="002423EF" w:rsidRDefault="002423EF" w:rsidP="00B56746">
      <w:pPr>
        <w:spacing w:line="15pt" w:lineRule="exact"/>
        <w:ind w:start="262.25pt" w:firstLine="21.25pt"/>
        <w:rPr>
          <w:rFonts w:ascii="Times New Roman" w:hAnsi="Times New Roman"/>
          <w:sz w:val="24"/>
          <w:szCs w:val="24"/>
        </w:rPr>
      </w:pPr>
      <w:r>
        <w:rPr>
          <w:rFonts w:ascii="Times New Roman" w:hAnsi="Times New Roman"/>
          <w:sz w:val="24"/>
          <w:szCs w:val="24"/>
        </w:rPr>
        <w:t xml:space="preserve">  </w:t>
      </w:r>
      <w:r w:rsidR="00B56746" w:rsidRPr="006324CC">
        <w:rPr>
          <w:rFonts w:ascii="Times New Roman" w:hAnsi="Times New Roman"/>
          <w:sz w:val="24"/>
          <w:szCs w:val="24"/>
        </w:rPr>
        <w:t>Anton Emrich</w:t>
      </w:r>
      <w:r w:rsidR="00B56746">
        <w:rPr>
          <w:rFonts w:ascii="Times New Roman" w:hAnsi="Times New Roman"/>
          <w:sz w:val="24"/>
          <w:szCs w:val="24"/>
        </w:rPr>
        <w:t xml:space="preserve"> </w:t>
      </w:r>
    </w:p>
    <w:p w14:paraId="7E288F5D" w14:textId="77777777" w:rsidR="00B56746" w:rsidRPr="006324CC" w:rsidRDefault="002423EF" w:rsidP="00B56746">
      <w:pPr>
        <w:spacing w:line="15pt" w:lineRule="exact"/>
        <w:ind w:start="262.25pt" w:firstLine="21.25pt"/>
        <w:rPr>
          <w:rFonts w:ascii="Times New Roman" w:hAnsi="Times New Roman"/>
          <w:sz w:val="24"/>
          <w:szCs w:val="24"/>
        </w:rPr>
      </w:pPr>
      <w:r>
        <w:rPr>
          <w:rFonts w:ascii="Times New Roman" w:hAnsi="Times New Roman"/>
          <w:sz w:val="24"/>
          <w:szCs w:val="24"/>
        </w:rPr>
        <w:t xml:space="preserve">  </w:t>
      </w:r>
      <w:r w:rsidR="00B56746">
        <w:rPr>
          <w:rFonts w:ascii="Times New Roman" w:hAnsi="Times New Roman"/>
          <w:sz w:val="24"/>
          <w:szCs w:val="24"/>
        </w:rPr>
        <w:t>starosta obce</w:t>
      </w:r>
    </w:p>
    <w:p w14:paraId="7510CD41" w14:textId="77777777" w:rsidR="00C0632E" w:rsidRDefault="00C0632E">
      <w:pPr>
        <w:widowControl w:val="0"/>
        <w:autoSpaceDE w:val="0"/>
        <w:autoSpaceDN w:val="0"/>
        <w:adjustRightInd w:val="0"/>
        <w:spacing w:after="0pt" w:line="12pt" w:lineRule="auto"/>
        <w:rPr>
          <w:rFonts w:ascii="Times New Roman" w:hAnsi="Times New Roman"/>
          <w:b/>
          <w:bCs/>
          <w:sz w:val="28"/>
          <w:szCs w:val="28"/>
        </w:rPr>
      </w:pPr>
    </w:p>
    <w:p w14:paraId="209F3B2A" w14:textId="77777777" w:rsidR="002423EF" w:rsidRDefault="002423EF">
      <w:pPr>
        <w:widowControl w:val="0"/>
        <w:autoSpaceDE w:val="0"/>
        <w:autoSpaceDN w:val="0"/>
        <w:adjustRightInd w:val="0"/>
        <w:spacing w:after="0pt" w:line="12pt" w:lineRule="auto"/>
        <w:rPr>
          <w:rFonts w:ascii="Times New Roman" w:hAnsi="Times New Roman"/>
          <w:b/>
          <w:bCs/>
          <w:sz w:val="28"/>
          <w:szCs w:val="28"/>
        </w:rPr>
      </w:pPr>
    </w:p>
    <w:p w14:paraId="17AD7A2D" w14:textId="77777777" w:rsidR="00C0632E" w:rsidRDefault="00D01E34">
      <w:pPr>
        <w:widowControl w:val="0"/>
        <w:autoSpaceDE w:val="0"/>
        <w:autoSpaceDN w:val="0"/>
        <w:adjustRightInd w:val="0"/>
        <w:spacing w:after="0pt" w:line="12pt" w:lineRule="auto"/>
        <w:jc w:val="both"/>
        <w:rPr>
          <w:rFonts w:ascii="Times New Roman" w:hAnsi="Times New Roman"/>
          <w:sz w:val="24"/>
          <w:szCs w:val="24"/>
        </w:rPr>
      </w:pPr>
      <w:r w:rsidRPr="00B56746">
        <w:rPr>
          <w:rFonts w:ascii="Times New Roman" w:hAnsi="Times New Roman"/>
          <w:sz w:val="24"/>
          <w:szCs w:val="24"/>
        </w:rPr>
        <w:tab/>
        <w:t>Obecné zastupiteľstvo v</w:t>
      </w:r>
      <w:r w:rsidR="00B56746" w:rsidRPr="00B56746">
        <w:rPr>
          <w:rFonts w:ascii="Times New Roman" w:hAnsi="Times New Roman"/>
          <w:sz w:val="24"/>
          <w:szCs w:val="24"/>
        </w:rPr>
        <w:t> Moravskom Svätom Jáne</w:t>
      </w:r>
      <w:r w:rsidR="00C0632E" w:rsidRPr="00B56746">
        <w:rPr>
          <w:rFonts w:ascii="Times New Roman" w:hAnsi="Times New Roman"/>
          <w:sz w:val="24"/>
          <w:szCs w:val="24"/>
        </w:rPr>
        <w:t xml:space="preserve"> </w:t>
      </w:r>
      <w:hyperlink r:id="rId5" w:history="1">
        <w:r w:rsidR="00C0632E" w:rsidRPr="00B56746">
          <w:rPr>
            <w:rFonts w:ascii="Times New Roman" w:hAnsi="Times New Roman"/>
            <w:sz w:val="24"/>
            <w:szCs w:val="24"/>
          </w:rPr>
          <w:t>§ 6</w:t>
        </w:r>
      </w:hyperlink>
      <w:r w:rsidR="00C0632E" w:rsidRPr="00B56746">
        <w:rPr>
          <w:rFonts w:ascii="Times New Roman" w:hAnsi="Times New Roman"/>
          <w:sz w:val="24"/>
          <w:szCs w:val="24"/>
        </w:rPr>
        <w:t xml:space="preserve"> a </w:t>
      </w:r>
      <w:hyperlink r:id="rId6" w:history="1">
        <w:r w:rsidR="00C0632E" w:rsidRPr="00B56746">
          <w:rPr>
            <w:rFonts w:ascii="Times New Roman" w:hAnsi="Times New Roman"/>
            <w:sz w:val="24"/>
            <w:szCs w:val="24"/>
          </w:rPr>
          <w:t>§ 11 ods. 4 písm. g) zákona SNR č. 369/1990 Zb.</w:t>
        </w:r>
      </w:hyperlink>
      <w:r w:rsidR="00C0632E" w:rsidRPr="00B56746">
        <w:rPr>
          <w:rFonts w:ascii="Times New Roman" w:hAnsi="Times New Roman"/>
          <w:sz w:val="24"/>
          <w:szCs w:val="24"/>
        </w:rPr>
        <w:t xml:space="preserve"> o obecnom zriadení v znení neskorších predpisov, </w:t>
      </w:r>
      <w:hyperlink r:id="rId7" w:history="1">
        <w:r w:rsidR="00C0632E" w:rsidRPr="00B56746">
          <w:rPr>
            <w:rFonts w:ascii="Times New Roman" w:hAnsi="Times New Roman"/>
            <w:sz w:val="24"/>
            <w:szCs w:val="24"/>
          </w:rPr>
          <w:t>§ 8 ods. 4 písm. b) zákona č. 607/2003 Z.z.</w:t>
        </w:r>
      </w:hyperlink>
      <w:r w:rsidR="00C0632E" w:rsidRPr="00B56746">
        <w:rPr>
          <w:rFonts w:ascii="Times New Roman" w:hAnsi="Times New Roman"/>
          <w:sz w:val="24"/>
          <w:szCs w:val="24"/>
        </w:rPr>
        <w:t xml:space="preserve"> o štátnom fonde rozvoja bývania v znení neskorších zmien a doplnkov v súlade so zákonom NR SR č. </w:t>
      </w:r>
      <w:hyperlink r:id="rId8" w:history="1">
        <w:r w:rsidR="00C0632E" w:rsidRPr="00B56746">
          <w:rPr>
            <w:rFonts w:ascii="Times New Roman" w:hAnsi="Times New Roman"/>
            <w:sz w:val="24"/>
            <w:szCs w:val="24"/>
          </w:rPr>
          <w:t>443/2010 Z.z.</w:t>
        </w:r>
      </w:hyperlink>
      <w:r w:rsidR="00C0632E" w:rsidRPr="00B56746">
        <w:rPr>
          <w:rFonts w:ascii="Times New Roman" w:hAnsi="Times New Roman"/>
          <w:sz w:val="24"/>
          <w:szCs w:val="24"/>
        </w:rPr>
        <w:t xml:space="preserve"> o dotáciách na rozvoj bývania a o sociálnom bývaní v</w:t>
      </w:r>
      <w:r w:rsidR="008A5D41">
        <w:rPr>
          <w:rFonts w:ascii="Times New Roman" w:hAnsi="Times New Roman"/>
          <w:sz w:val="24"/>
          <w:szCs w:val="24"/>
        </w:rPr>
        <w:t xml:space="preserve"> znení neskorších predpisov, vydáva toto: </w:t>
      </w:r>
    </w:p>
    <w:p w14:paraId="7534C17F" w14:textId="77777777" w:rsidR="002423EF" w:rsidRDefault="002423EF">
      <w:pPr>
        <w:widowControl w:val="0"/>
        <w:autoSpaceDE w:val="0"/>
        <w:autoSpaceDN w:val="0"/>
        <w:adjustRightInd w:val="0"/>
        <w:spacing w:after="0pt" w:line="12pt" w:lineRule="auto"/>
        <w:jc w:val="both"/>
        <w:rPr>
          <w:rFonts w:ascii="Times New Roman" w:hAnsi="Times New Roman"/>
          <w:sz w:val="24"/>
          <w:szCs w:val="24"/>
        </w:rPr>
      </w:pPr>
    </w:p>
    <w:p w14:paraId="03F02B56" w14:textId="77777777" w:rsidR="008A5D41" w:rsidRPr="002423EF" w:rsidRDefault="002423EF" w:rsidP="002423EF">
      <w:pPr>
        <w:spacing w:line="19pt" w:lineRule="exact"/>
        <w:jc w:val="center"/>
        <w:rPr>
          <w:rFonts w:ascii="Times New Roman" w:hAnsi="Times New Roman"/>
          <w:b/>
          <w:sz w:val="36"/>
          <w:szCs w:val="36"/>
        </w:rPr>
      </w:pPr>
      <w:r w:rsidRPr="002423EF">
        <w:rPr>
          <w:rFonts w:ascii="Times New Roman" w:hAnsi="Times New Roman"/>
          <w:b/>
          <w:sz w:val="36"/>
          <w:szCs w:val="36"/>
        </w:rPr>
        <w:t>VŠEOBECNE    ZÁVÄZNÉ    NARIADENIE</w:t>
      </w:r>
    </w:p>
    <w:p w14:paraId="2FBB4202" w14:textId="16FB6080" w:rsidR="008A5D41" w:rsidRPr="002423EF" w:rsidRDefault="002423EF" w:rsidP="008A5D41">
      <w:pPr>
        <w:widowControl w:val="0"/>
        <w:autoSpaceDE w:val="0"/>
        <w:autoSpaceDN w:val="0"/>
        <w:adjustRightInd w:val="0"/>
        <w:spacing w:after="0pt" w:line="12pt" w:lineRule="auto"/>
        <w:jc w:val="center"/>
        <w:rPr>
          <w:rFonts w:ascii="Times New Roman" w:hAnsi="Times New Roman"/>
          <w:b/>
          <w:bCs/>
          <w:sz w:val="36"/>
          <w:szCs w:val="36"/>
        </w:rPr>
      </w:pPr>
      <w:r w:rsidRPr="002423EF">
        <w:rPr>
          <w:rFonts w:ascii="Times New Roman" w:hAnsi="Times New Roman"/>
          <w:b/>
          <w:bCs/>
          <w:sz w:val="36"/>
          <w:szCs w:val="36"/>
        </w:rPr>
        <w:t>č</w:t>
      </w:r>
      <w:r w:rsidR="008A5D41" w:rsidRPr="002423EF">
        <w:rPr>
          <w:rFonts w:ascii="Times New Roman" w:hAnsi="Times New Roman"/>
          <w:b/>
          <w:bCs/>
          <w:sz w:val="36"/>
          <w:szCs w:val="36"/>
        </w:rPr>
        <w:t xml:space="preserve">. </w:t>
      </w:r>
      <w:r w:rsidR="00B9741D">
        <w:rPr>
          <w:rFonts w:ascii="Times New Roman" w:hAnsi="Times New Roman"/>
          <w:b/>
          <w:bCs/>
          <w:sz w:val="36"/>
          <w:szCs w:val="36"/>
        </w:rPr>
        <w:t>4</w:t>
      </w:r>
      <w:r w:rsidR="008A5D41" w:rsidRPr="002423EF">
        <w:rPr>
          <w:rFonts w:ascii="Times New Roman" w:hAnsi="Times New Roman"/>
          <w:b/>
          <w:bCs/>
          <w:sz w:val="36"/>
          <w:szCs w:val="36"/>
        </w:rPr>
        <w:t>/ 20</w:t>
      </w:r>
      <w:r w:rsidR="0014053F">
        <w:rPr>
          <w:rFonts w:ascii="Times New Roman" w:hAnsi="Times New Roman"/>
          <w:b/>
          <w:bCs/>
          <w:sz w:val="36"/>
          <w:szCs w:val="36"/>
        </w:rPr>
        <w:t>23</w:t>
      </w:r>
    </w:p>
    <w:p w14:paraId="3DE0104E" w14:textId="77777777" w:rsidR="008A5D41" w:rsidRPr="002423EF" w:rsidRDefault="008A5D41" w:rsidP="008A5D41">
      <w:pPr>
        <w:widowControl w:val="0"/>
        <w:autoSpaceDE w:val="0"/>
        <w:autoSpaceDN w:val="0"/>
        <w:adjustRightInd w:val="0"/>
        <w:spacing w:after="0pt" w:line="12pt" w:lineRule="auto"/>
        <w:jc w:val="center"/>
        <w:rPr>
          <w:rFonts w:ascii="Times New Roman" w:hAnsi="Times New Roman"/>
          <w:b/>
          <w:bCs/>
          <w:sz w:val="36"/>
          <w:szCs w:val="36"/>
        </w:rPr>
      </w:pPr>
      <w:r w:rsidRPr="002423EF">
        <w:rPr>
          <w:rFonts w:ascii="Times New Roman" w:hAnsi="Times New Roman"/>
          <w:b/>
          <w:bCs/>
          <w:sz w:val="36"/>
          <w:szCs w:val="36"/>
        </w:rPr>
        <w:t>O podmienkach nakladania s obecnými bytmi na území obce Moravský Svätý Ján.</w:t>
      </w:r>
    </w:p>
    <w:p w14:paraId="57DE6869" w14:textId="77777777" w:rsidR="00C0632E" w:rsidRPr="00B51821" w:rsidRDefault="00C0632E">
      <w:pPr>
        <w:widowControl w:val="0"/>
        <w:autoSpaceDE w:val="0"/>
        <w:autoSpaceDN w:val="0"/>
        <w:adjustRightInd w:val="0"/>
        <w:spacing w:after="0pt" w:line="12pt" w:lineRule="auto"/>
        <w:rPr>
          <w:rFonts w:ascii="Times New Roman" w:hAnsi="Times New Roman"/>
          <w:sz w:val="24"/>
          <w:szCs w:val="24"/>
        </w:rPr>
      </w:pPr>
    </w:p>
    <w:p w14:paraId="0A586974" w14:textId="77777777" w:rsidR="00C0632E" w:rsidRPr="00B51821" w:rsidRDefault="00C0632E">
      <w:pPr>
        <w:widowControl w:val="0"/>
        <w:autoSpaceDE w:val="0"/>
        <w:autoSpaceDN w:val="0"/>
        <w:adjustRightInd w:val="0"/>
        <w:spacing w:after="0pt" w:line="12pt" w:lineRule="auto"/>
        <w:jc w:val="center"/>
        <w:rPr>
          <w:rFonts w:ascii="Times New Roman" w:hAnsi="Times New Roman"/>
          <w:sz w:val="24"/>
          <w:szCs w:val="24"/>
        </w:rPr>
      </w:pPr>
      <w:r w:rsidRPr="00B51821">
        <w:rPr>
          <w:rFonts w:ascii="Times New Roman" w:hAnsi="Times New Roman"/>
          <w:sz w:val="24"/>
          <w:szCs w:val="24"/>
        </w:rPr>
        <w:t xml:space="preserve">§ 1 </w:t>
      </w:r>
    </w:p>
    <w:p w14:paraId="7CD22A6E" w14:textId="77777777" w:rsidR="00C0632E" w:rsidRPr="00B51821" w:rsidRDefault="00C0632E">
      <w:pPr>
        <w:widowControl w:val="0"/>
        <w:autoSpaceDE w:val="0"/>
        <w:autoSpaceDN w:val="0"/>
        <w:adjustRightInd w:val="0"/>
        <w:spacing w:after="0pt" w:line="12pt" w:lineRule="auto"/>
        <w:rPr>
          <w:rFonts w:ascii="Times New Roman" w:hAnsi="Times New Roman"/>
          <w:sz w:val="24"/>
          <w:szCs w:val="24"/>
        </w:rPr>
      </w:pPr>
    </w:p>
    <w:p w14:paraId="25B2AD02" w14:textId="77777777" w:rsidR="00C0632E" w:rsidRPr="00B51821" w:rsidRDefault="00C0632E">
      <w:pPr>
        <w:widowControl w:val="0"/>
        <w:autoSpaceDE w:val="0"/>
        <w:autoSpaceDN w:val="0"/>
        <w:adjustRightInd w:val="0"/>
        <w:spacing w:after="0pt" w:line="12pt" w:lineRule="auto"/>
        <w:jc w:val="center"/>
        <w:rPr>
          <w:rFonts w:ascii="Times New Roman" w:hAnsi="Times New Roman"/>
          <w:b/>
          <w:bCs/>
          <w:sz w:val="24"/>
          <w:szCs w:val="24"/>
        </w:rPr>
      </w:pPr>
      <w:r w:rsidRPr="00B51821">
        <w:rPr>
          <w:rFonts w:ascii="Times New Roman" w:hAnsi="Times New Roman"/>
          <w:b/>
          <w:bCs/>
          <w:sz w:val="24"/>
          <w:szCs w:val="24"/>
        </w:rPr>
        <w:t xml:space="preserve">Základné ustanovenia </w:t>
      </w:r>
    </w:p>
    <w:p w14:paraId="52A3E0B2" w14:textId="77777777" w:rsidR="00C0632E" w:rsidRPr="002423EF" w:rsidRDefault="00C0632E">
      <w:pPr>
        <w:widowControl w:val="0"/>
        <w:autoSpaceDE w:val="0"/>
        <w:autoSpaceDN w:val="0"/>
        <w:adjustRightInd w:val="0"/>
        <w:spacing w:after="0pt" w:line="12pt" w:lineRule="auto"/>
        <w:rPr>
          <w:rFonts w:ascii="Times New Roman" w:hAnsi="Times New Roman"/>
          <w:b/>
          <w:bCs/>
          <w:sz w:val="24"/>
          <w:szCs w:val="24"/>
        </w:rPr>
      </w:pPr>
    </w:p>
    <w:p w14:paraId="73EFE4A1" w14:textId="77777777" w:rsidR="00C0632E" w:rsidRPr="002423EF" w:rsidRDefault="00C0632E" w:rsidP="002423EF">
      <w:pPr>
        <w:rPr>
          <w:rFonts w:ascii="Times New Roman" w:hAnsi="Times New Roman"/>
          <w:sz w:val="24"/>
          <w:szCs w:val="24"/>
        </w:rPr>
      </w:pPr>
      <w:r w:rsidRPr="002423EF">
        <w:rPr>
          <w:rFonts w:ascii="Times New Roman" w:hAnsi="Times New Roman"/>
          <w:sz w:val="24"/>
          <w:szCs w:val="24"/>
        </w:rPr>
        <w:t>1) Toto všeobecne záväzné nariadenie (ďalej len "VZN") sa vzťahuje na byt</w:t>
      </w:r>
      <w:r w:rsidR="00D01E34" w:rsidRPr="002423EF">
        <w:rPr>
          <w:rFonts w:ascii="Times New Roman" w:hAnsi="Times New Roman"/>
          <w:sz w:val="24"/>
          <w:szCs w:val="24"/>
        </w:rPr>
        <w:t xml:space="preserve">y, ktoré sú vo vlastníctve obce </w:t>
      </w:r>
      <w:r w:rsidR="00B56746" w:rsidRPr="002423EF">
        <w:rPr>
          <w:rFonts w:ascii="Times New Roman" w:hAnsi="Times New Roman"/>
          <w:sz w:val="24"/>
          <w:szCs w:val="24"/>
        </w:rPr>
        <w:t>Moravský Svätý Ján</w:t>
      </w:r>
      <w:r w:rsidR="00D01E34" w:rsidRPr="002423EF">
        <w:rPr>
          <w:rFonts w:ascii="Times New Roman" w:hAnsi="Times New Roman"/>
          <w:sz w:val="24"/>
          <w:szCs w:val="24"/>
        </w:rPr>
        <w:t xml:space="preserve"> (ďalej len "obec</w:t>
      </w:r>
      <w:r w:rsidRPr="002423EF">
        <w:rPr>
          <w:rFonts w:ascii="Times New Roman" w:hAnsi="Times New Roman"/>
          <w:sz w:val="24"/>
          <w:szCs w:val="24"/>
        </w:rPr>
        <w:t xml:space="preserve">") na základe zákona č. </w:t>
      </w:r>
      <w:hyperlink r:id="rId9" w:history="1">
        <w:r w:rsidRPr="002423EF">
          <w:rPr>
            <w:rFonts w:ascii="Times New Roman" w:hAnsi="Times New Roman"/>
            <w:sz w:val="24"/>
            <w:szCs w:val="24"/>
          </w:rPr>
          <w:t>138/1991 Zb.</w:t>
        </w:r>
      </w:hyperlink>
      <w:r w:rsidRPr="002423EF">
        <w:rPr>
          <w:rFonts w:ascii="Times New Roman" w:hAnsi="Times New Roman"/>
          <w:sz w:val="24"/>
          <w:szCs w:val="24"/>
        </w:rPr>
        <w:t xml:space="preserve"> o majetku obcí v znení neskorších predpisov, byty v nájomný</w:t>
      </w:r>
      <w:r w:rsidR="00B56746" w:rsidRPr="002423EF">
        <w:rPr>
          <w:rFonts w:ascii="Times New Roman" w:hAnsi="Times New Roman"/>
          <w:sz w:val="24"/>
          <w:szCs w:val="24"/>
        </w:rPr>
        <w:t>ch bytových domoch</w:t>
      </w:r>
      <w:r w:rsidRPr="002423EF">
        <w:rPr>
          <w:rFonts w:ascii="Times New Roman" w:hAnsi="Times New Roman"/>
          <w:sz w:val="24"/>
          <w:szCs w:val="24"/>
        </w:rPr>
        <w:t xml:space="preserve"> postavené s podporou štátu</w:t>
      </w:r>
      <w:r w:rsidR="00B56746" w:rsidRPr="002423EF">
        <w:rPr>
          <w:rFonts w:ascii="Times New Roman" w:hAnsi="Times New Roman"/>
          <w:sz w:val="24"/>
          <w:szCs w:val="24"/>
        </w:rPr>
        <w:t xml:space="preserve"> (ďalej len „obecné byty“)</w:t>
      </w:r>
      <w:r w:rsidR="00BB3F95" w:rsidRPr="002423EF">
        <w:rPr>
          <w:rFonts w:ascii="Times New Roman" w:hAnsi="Times New Roman"/>
          <w:sz w:val="24"/>
          <w:szCs w:val="24"/>
        </w:rPr>
        <w:t>.</w:t>
      </w:r>
      <w:r w:rsidRPr="002423EF">
        <w:rPr>
          <w:rFonts w:ascii="Times New Roman" w:hAnsi="Times New Roman"/>
          <w:sz w:val="24"/>
          <w:szCs w:val="24"/>
        </w:rPr>
        <w:t xml:space="preserve"> </w:t>
      </w:r>
    </w:p>
    <w:p w14:paraId="5522D7C4" w14:textId="77777777" w:rsidR="002423EF" w:rsidRDefault="002423EF" w:rsidP="002423EF">
      <w:pPr>
        <w:widowControl w:val="0"/>
        <w:autoSpaceDE w:val="0"/>
        <w:autoSpaceDN w:val="0"/>
        <w:adjustRightInd w:val="0"/>
        <w:spacing w:after="0pt" w:line="12pt" w:lineRule="auto"/>
        <w:rPr>
          <w:rFonts w:ascii="Times New Roman" w:hAnsi="Times New Roman"/>
          <w:sz w:val="24"/>
          <w:szCs w:val="24"/>
        </w:rPr>
      </w:pPr>
    </w:p>
    <w:p w14:paraId="34BC6DF8" w14:textId="77777777" w:rsidR="00C0632E" w:rsidRPr="00B51821" w:rsidRDefault="00BB3F95" w:rsidP="002423EF">
      <w:pPr>
        <w:widowControl w:val="0"/>
        <w:autoSpaceDE w:val="0"/>
        <w:autoSpaceDN w:val="0"/>
        <w:adjustRightInd w:val="0"/>
        <w:spacing w:after="0pt" w:line="12pt" w:lineRule="auto"/>
        <w:rPr>
          <w:rFonts w:ascii="Times New Roman" w:hAnsi="Times New Roman"/>
          <w:sz w:val="24"/>
          <w:szCs w:val="24"/>
        </w:rPr>
      </w:pPr>
      <w:r w:rsidRPr="00B51821">
        <w:rPr>
          <w:rFonts w:ascii="Times New Roman" w:hAnsi="Times New Roman"/>
          <w:sz w:val="24"/>
          <w:szCs w:val="24"/>
        </w:rPr>
        <w:t xml:space="preserve">2) </w:t>
      </w:r>
      <w:r w:rsidR="00B56746">
        <w:rPr>
          <w:rFonts w:ascii="Times New Roman" w:hAnsi="Times New Roman"/>
          <w:sz w:val="24"/>
          <w:szCs w:val="24"/>
        </w:rPr>
        <w:t>Obecné byty sú</w:t>
      </w:r>
      <w:r w:rsidR="00C57279">
        <w:rPr>
          <w:rFonts w:ascii="Times New Roman" w:hAnsi="Times New Roman"/>
          <w:sz w:val="24"/>
          <w:szCs w:val="24"/>
        </w:rPr>
        <w:t xml:space="preserve"> vo vlastníctve obce </w:t>
      </w:r>
      <w:r w:rsidR="00C0632E" w:rsidRPr="00B51821">
        <w:rPr>
          <w:rFonts w:ascii="Times New Roman" w:hAnsi="Times New Roman"/>
          <w:sz w:val="24"/>
          <w:szCs w:val="24"/>
        </w:rPr>
        <w:t>s osobitným režimom, k</w:t>
      </w:r>
      <w:r w:rsidRPr="00B51821">
        <w:rPr>
          <w:rFonts w:ascii="Times New Roman" w:hAnsi="Times New Roman"/>
          <w:sz w:val="24"/>
          <w:szCs w:val="24"/>
        </w:rPr>
        <w:t xml:space="preserve">torý vymedzuje toto VZN. Obec </w:t>
      </w:r>
      <w:r w:rsidR="00C0632E" w:rsidRPr="00B51821">
        <w:rPr>
          <w:rFonts w:ascii="Times New Roman" w:hAnsi="Times New Roman"/>
          <w:sz w:val="24"/>
          <w:szCs w:val="24"/>
        </w:rPr>
        <w:t xml:space="preserve">nemôže takto získané byty previesť do osobného vlastníctva a zachová nájomný charakter bytov po dobu najmenej 30 rokov od vydania kolaudačného rozhodnutia. </w:t>
      </w:r>
    </w:p>
    <w:p w14:paraId="3BD38EEC" w14:textId="77777777" w:rsidR="00C0632E" w:rsidRPr="00B51821" w:rsidRDefault="00C0632E">
      <w:pPr>
        <w:widowControl w:val="0"/>
        <w:autoSpaceDE w:val="0"/>
        <w:autoSpaceDN w:val="0"/>
        <w:adjustRightInd w:val="0"/>
        <w:spacing w:after="0pt" w:line="12pt" w:lineRule="auto"/>
        <w:rPr>
          <w:rFonts w:ascii="Times New Roman" w:hAnsi="Times New Roman"/>
          <w:sz w:val="24"/>
          <w:szCs w:val="24"/>
        </w:rPr>
      </w:pPr>
      <w:r w:rsidRPr="00B51821">
        <w:rPr>
          <w:rFonts w:ascii="Times New Roman" w:hAnsi="Times New Roman"/>
          <w:sz w:val="24"/>
          <w:szCs w:val="24"/>
        </w:rPr>
        <w:t xml:space="preserve"> </w:t>
      </w:r>
    </w:p>
    <w:p w14:paraId="3E1EC6AE" w14:textId="77777777" w:rsidR="00C0632E" w:rsidRPr="00B51821" w:rsidRDefault="00C0632E">
      <w:pPr>
        <w:widowControl w:val="0"/>
        <w:autoSpaceDE w:val="0"/>
        <w:autoSpaceDN w:val="0"/>
        <w:adjustRightInd w:val="0"/>
        <w:spacing w:after="0pt" w:line="12pt" w:lineRule="auto"/>
        <w:jc w:val="both"/>
        <w:rPr>
          <w:rFonts w:ascii="Times New Roman" w:hAnsi="Times New Roman"/>
          <w:sz w:val="24"/>
          <w:szCs w:val="24"/>
        </w:rPr>
      </w:pPr>
      <w:r w:rsidRPr="00B51821">
        <w:rPr>
          <w:rFonts w:ascii="Times New Roman" w:hAnsi="Times New Roman"/>
          <w:sz w:val="24"/>
          <w:szCs w:val="24"/>
        </w:rPr>
        <w:t xml:space="preserve">3)Účelom tohto VZN je stanovenie </w:t>
      </w:r>
      <w:r w:rsidR="00BB3F95" w:rsidRPr="00B51821">
        <w:rPr>
          <w:rFonts w:ascii="Times New Roman" w:hAnsi="Times New Roman"/>
          <w:sz w:val="24"/>
          <w:szCs w:val="24"/>
        </w:rPr>
        <w:t>podmienok prenajímania obecných</w:t>
      </w:r>
      <w:r w:rsidRPr="00B51821">
        <w:rPr>
          <w:rFonts w:ascii="Times New Roman" w:hAnsi="Times New Roman"/>
          <w:sz w:val="24"/>
          <w:szCs w:val="24"/>
        </w:rPr>
        <w:t xml:space="preserve"> bytov a úprava niektorých pomerov súvisiacich s nájmom bytov a poskytovaním bytových náhrad. </w:t>
      </w:r>
    </w:p>
    <w:p w14:paraId="3DB8DDF9" w14:textId="77777777" w:rsidR="00C0632E" w:rsidRPr="00B51821" w:rsidRDefault="00C0632E">
      <w:pPr>
        <w:widowControl w:val="0"/>
        <w:autoSpaceDE w:val="0"/>
        <w:autoSpaceDN w:val="0"/>
        <w:adjustRightInd w:val="0"/>
        <w:spacing w:after="0pt" w:line="12pt" w:lineRule="auto"/>
        <w:rPr>
          <w:rFonts w:ascii="Times New Roman" w:hAnsi="Times New Roman"/>
          <w:sz w:val="24"/>
          <w:szCs w:val="24"/>
        </w:rPr>
      </w:pPr>
      <w:r w:rsidRPr="00B51821">
        <w:rPr>
          <w:rFonts w:ascii="Times New Roman" w:hAnsi="Times New Roman"/>
          <w:sz w:val="24"/>
          <w:szCs w:val="24"/>
        </w:rPr>
        <w:t xml:space="preserve"> </w:t>
      </w:r>
    </w:p>
    <w:p w14:paraId="78286E59" w14:textId="77777777" w:rsidR="00C0632E" w:rsidRPr="00B51821" w:rsidRDefault="00C0632E">
      <w:pPr>
        <w:widowControl w:val="0"/>
        <w:autoSpaceDE w:val="0"/>
        <w:autoSpaceDN w:val="0"/>
        <w:adjustRightInd w:val="0"/>
        <w:spacing w:after="0pt" w:line="12pt" w:lineRule="auto"/>
        <w:jc w:val="both"/>
        <w:rPr>
          <w:rFonts w:ascii="Times New Roman" w:hAnsi="Times New Roman"/>
          <w:sz w:val="24"/>
          <w:szCs w:val="24"/>
        </w:rPr>
      </w:pPr>
      <w:r w:rsidRPr="00B51821">
        <w:rPr>
          <w:rFonts w:ascii="Times New Roman" w:hAnsi="Times New Roman"/>
          <w:sz w:val="24"/>
          <w:szCs w:val="24"/>
        </w:rPr>
        <w:t>4) Pre</w:t>
      </w:r>
      <w:r w:rsidR="00BB3F95" w:rsidRPr="00B51821">
        <w:rPr>
          <w:rFonts w:ascii="Times New Roman" w:hAnsi="Times New Roman"/>
          <w:sz w:val="24"/>
          <w:szCs w:val="24"/>
        </w:rPr>
        <w:t>najímateľom a správcom obecných</w:t>
      </w:r>
      <w:r w:rsidRPr="00B51821">
        <w:rPr>
          <w:rFonts w:ascii="Times New Roman" w:hAnsi="Times New Roman"/>
          <w:sz w:val="24"/>
          <w:szCs w:val="24"/>
        </w:rPr>
        <w:t xml:space="preserve"> bytov je </w:t>
      </w:r>
      <w:r w:rsidR="00BB3F95" w:rsidRPr="00B51821">
        <w:rPr>
          <w:rFonts w:ascii="Times New Roman" w:hAnsi="Times New Roman"/>
          <w:sz w:val="24"/>
          <w:szCs w:val="24"/>
        </w:rPr>
        <w:t xml:space="preserve">obec </w:t>
      </w:r>
      <w:r w:rsidR="00C57279">
        <w:rPr>
          <w:rFonts w:ascii="Times New Roman" w:hAnsi="Times New Roman"/>
          <w:sz w:val="24"/>
          <w:szCs w:val="24"/>
        </w:rPr>
        <w:t>Moravský Svätý Ján</w:t>
      </w:r>
      <w:r w:rsidR="00BB3F95" w:rsidRPr="00B51821">
        <w:rPr>
          <w:rFonts w:ascii="Times New Roman" w:hAnsi="Times New Roman"/>
          <w:sz w:val="24"/>
          <w:szCs w:val="24"/>
        </w:rPr>
        <w:t>.</w:t>
      </w:r>
    </w:p>
    <w:p w14:paraId="421E44D1" w14:textId="77777777" w:rsidR="00C0632E" w:rsidRPr="00B51821" w:rsidRDefault="00C0632E">
      <w:pPr>
        <w:widowControl w:val="0"/>
        <w:autoSpaceDE w:val="0"/>
        <w:autoSpaceDN w:val="0"/>
        <w:adjustRightInd w:val="0"/>
        <w:spacing w:after="0pt" w:line="12pt" w:lineRule="auto"/>
        <w:rPr>
          <w:rFonts w:ascii="Times New Roman" w:hAnsi="Times New Roman"/>
          <w:sz w:val="24"/>
          <w:szCs w:val="24"/>
        </w:rPr>
      </w:pPr>
      <w:r w:rsidRPr="00B51821">
        <w:rPr>
          <w:rFonts w:ascii="Times New Roman" w:hAnsi="Times New Roman"/>
          <w:sz w:val="24"/>
          <w:szCs w:val="24"/>
        </w:rPr>
        <w:t xml:space="preserve"> </w:t>
      </w:r>
    </w:p>
    <w:p w14:paraId="1E42E2C4" w14:textId="77777777" w:rsidR="00C0632E" w:rsidRPr="00B51821" w:rsidRDefault="00C0632E">
      <w:pPr>
        <w:widowControl w:val="0"/>
        <w:autoSpaceDE w:val="0"/>
        <w:autoSpaceDN w:val="0"/>
        <w:adjustRightInd w:val="0"/>
        <w:spacing w:after="0pt" w:line="12pt" w:lineRule="auto"/>
        <w:jc w:val="center"/>
        <w:rPr>
          <w:rFonts w:ascii="Times New Roman" w:hAnsi="Times New Roman"/>
          <w:sz w:val="24"/>
          <w:szCs w:val="24"/>
        </w:rPr>
      </w:pPr>
      <w:r w:rsidRPr="00B51821">
        <w:rPr>
          <w:rFonts w:ascii="Times New Roman" w:hAnsi="Times New Roman"/>
          <w:sz w:val="24"/>
          <w:szCs w:val="24"/>
        </w:rPr>
        <w:t xml:space="preserve">§ 2 </w:t>
      </w:r>
    </w:p>
    <w:p w14:paraId="07022EB5" w14:textId="77777777" w:rsidR="00C0632E" w:rsidRPr="00B51821" w:rsidRDefault="00C0632E">
      <w:pPr>
        <w:widowControl w:val="0"/>
        <w:autoSpaceDE w:val="0"/>
        <w:autoSpaceDN w:val="0"/>
        <w:adjustRightInd w:val="0"/>
        <w:spacing w:after="0pt" w:line="12pt" w:lineRule="auto"/>
        <w:rPr>
          <w:rFonts w:ascii="Times New Roman" w:hAnsi="Times New Roman"/>
          <w:sz w:val="24"/>
          <w:szCs w:val="24"/>
        </w:rPr>
      </w:pPr>
    </w:p>
    <w:p w14:paraId="79C67D63" w14:textId="77777777" w:rsidR="00C0632E" w:rsidRPr="00B51821" w:rsidRDefault="00C0632E">
      <w:pPr>
        <w:widowControl w:val="0"/>
        <w:autoSpaceDE w:val="0"/>
        <w:autoSpaceDN w:val="0"/>
        <w:adjustRightInd w:val="0"/>
        <w:spacing w:after="0pt" w:line="12pt" w:lineRule="auto"/>
        <w:jc w:val="center"/>
        <w:rPr>
          <w:rFonts w:ascii="Times New Roman" w:hAnsi="Times New Roman"/>
          <w:b/>
          <w:bCs/>
          <w:sz w:val="24"/>
          <w:szCs w:val="24"/>
        </w:rPr>
      </w:pPr>
      <w:r w:rsidRPr="00B51821">
        <w:rPr>
          <w:rFonts w:ascii="Times New Roman" w:hAnsi="Times New Roman"/>
          <w:b/>
          <w:bCs/>
          <w:sz w:val="24"/>
          <w:szCs w:val="24"/>
        </w:rPr>
        <w:t xml:space="preserve">Postup podávania žiadostí o byt a ich evidencia </w:t>
      </w:r>
    </w:p>
    <w:p w14:paraId="4EC5428A" w14:textId="77777777" w:rsidR="00C0632E" w:rsidRPr="00B51821" w:rsidRDefault="00C0632E">
      <w:pPr>
        <w:widowControl w:val="0"/>
        <w:autoSpaceDE w:val="0"/>
        <w:autoSpaceDN w:val="0"/>
        <w:adjustRightInd w:val="0"/>
        <w:spacing w:after="0pt" w:line="12pt" w:lineRule="auto"/>
        <w:rPr>
          <w:rFonts w:ascii="Times New Roman" w:hAnsi="Times New Roman"/>
          <w:b/>
          <w:bCs/>
          <w:sz w:val="24"/>
          <w:szCs w:val="24"/>
        </w:rPr>
      </w:pPr>
    </w:p>
    <w:p w14:paraId="0096807A" w14:textId="77777777" w:rsidR="00C0632E" w:rsidRPr="00B51821" w:rsidRDefault="00C0632E">
      <w:pPr>
        <w:widowControl w:val="0"/>
        <w:autoSpaceDE w:val="0"/>
        <w:autoSpaceDN w:val="0"/>
        <w:adjustRightInd w:val="0"/>
        <w:spacing w:after="0pt" w:line="12pt" w:lineRule="auto"/>
        <w:jc w:val="both"/>
        <w:rPr>
          <w:rFonts w:ascii="Times New Roman" w:hAnsi="Times New Roman"/>
          <w:sz w:val="24"/>
          <w:szCs w:val="24"/>
        </w:rPr>
      </w:pPr>
      <w:r w:rsidRPr="00B51821">
        <w:rPr>
          <w:rFonts w:ascii="Times New Roman" w:hAnsi="Times New Roman"/>
          <w:sz w:val="24"/>
          <w:szCs w:val="24"/>
        </w:rPr>
        <w:t>1) O</w:t>
      </w:r>
      <w:r w:rsidR="00BB3F95" w:rsidRPr="00B51821">
        <w:rPr>
          <w:rFonts w:ascii="Times New Roman" w:hAnsi="Times New Roman"/>
          <w:sz w:val="24"/>
          <w:szCs w:val="24"/>
        </w:rPr>
        <w:t>bčan obce</w:t>
      </w:r>
      <w:r w:rsidRPr="00B51821">
        <w:rPr>
          <w:rFonts w:ascii="Times New Roman" w:hAnsi="Times New Roman"/>
          <w:sz w:val="24"/>
          <w:szCs w:val="24"/>
        </w:rPr>
        <w:t xml:space="preserve"> za účelom riešenia svojej bytovej situácie má možnos</w:t>
      </w:r>
      <w:r w:rsidR="00BB3F95" w:rsidRPr="00B51821">
        <w:rPr>
          <w:rFonts w:ascii="Times New Roman" w:hAnsi="Times New Roman"/>
          <w:sz w:val="24"/>
          <w:szCs w:val="24"/>
        </w:rPr>
        <w:t>ť písomnou formou požiadať obec prostredníctvom Obecného úradu v</w:t>
      </w:r>
      <w:r w:rsidR="00C57279">
        <w:rPr>
          <w:rFonts w:ascii="Times New Roman" w:hAnsi="Times New Roman"/>
          <w:sz w:val="24"/>
          <w:szCs w:val="24"/>
        </w:rPr>
        <w:t> Moravskom Svätom Jáne</w:t>
      </w:r>
      <w:r w:rsidR="00BB3F95" w:rsidRPr="00B51821">
        <w:rPr>
          <w:rFonts w:ascii="Times New Roman" w:hAnsi="Times New Roman"/>
          <w:sz w:val="24"/>
          <w:szCs w:val="24"/>
        </w:rPr>
        <w:t xml:space="preserve"> (ďalej len "Oc</w:t>
      </w:r>
      <w:r w:rsidRPr="00B51821">
        <w:rPr>
          <w:rFonts w:ascii="Times New Roman" w:hAnsi="Times New Roman"/>
          <w:sz w:val="24"/>
          <w:szCs w:val="24"/>
        </w:rPr>
        <w:t xml:space="preserve">Ú") o nájom bytu, výmenu bytu a o poskytnutie bytovej náhrady. </w:t>
      </w:r>
    </w:p>
    <w:p w14:paraId="28CB81B8" w14:textId="77777777" w:rsidR="00C0632E" w:rsidRPr="00B51821" w:rsidRDefault="00C0632E">
      <w:pPr>
        <w:widowControl w:val="0"/>
        <w:autoSpaceDE w:val="0"/>
        <w:autoSpaceDN w:val="0"/>
        <w:adjustRightInd w:val="0"/>
        <w:spacing w:after="0pt" w:line="12pt" w:lineRule="auto"/>
        <w:rPr>
          <w:rFonts w:ascii="Times New Roman" w:hAnsi="Times New Roman"/>
          <w:sz w:val="24"/>
          <w:szCs w:val="24"/>
        </w:rPr>
      </w:pPr>
      <w:r w:rsidRPr="00B51821">
        <w:rPr>
          <w:rFonts w:ascii="Times New Roman" w:hAnsi="Times New Roman"/>
          <w:sz w:val="24"/>
          <w:szCs w:val="24"/>
        </w:rPr>
        <w:t xml:space="preserve"> </w:t>
      </w:r>
    </w:p>
    <w:p w14:paraId="223C2891" w14:textId="77777777" w:rsidR="00C0632E" w:rsidRPr="00B51821" w:rsidRDefault="00C0632E">
      <w:pPr>
        <w:widowControl w:val="0"/>
        <w:autoSpaceDE w:val="0"/>
        <w:autoSpaceDN w:val="0"/>
        <w:adjustRightInd w:val="0"/>
        <w:spacing w:after="0pt" w:line="12pt" w:lineRule="auto"/>
        <w:jc w:val="both"/>
        <w:rPr>
          <w:rFonts w:ascii="Times New Roman" w:hAnsi="Times New Roman"/>
          <w:sz w:val="24"/>
          <w:szCs w:val="24"/>
        </w:rPr>
      </w:pPr>
      <w:r w:rsidRPr="00B51821">
        <w:rPr>
          <w:rFonts w:ascii="Times New Roman" w:hAnsi="Times New Roman"/>
          <w:sz w:val="24"/>
          <w:szCs w:val="24"/>
        </w:rPr>
        <w:t xml:space="preserve">2) Žiadosť o nájom bytu obsahuje: </w:t>
      </w:r>
    </w:p>
    <w:p w14:paraId="78ED14E8" w14:textId="77777777" w:rsidR="00C0632E" w:rsidRPr="00B51821" w:rsidRDefault="00C0632E">
      <w:pPr>
        <w:widowControl w:val="0"/>
        <w:autoSpaceDE w:val="0"/>
        <w:autoSpaceDN w:val="0"/>
        <w:adjustRightInd w:val="0"/>
        <w:spacing w:after="0pt" w:line="12pt" w:lineRule="auto"/>
        <w:jc w:val="both"/>
        <w:rPr>
          <w:rFonts w:ascii="Times New Roman" w:hAnsi="Times New Roman"/>
          <w:sz w:val="24"/>
          <w:szCs w:val="24"/>
        </w:rPr>
      </w:pPr>
      <w:r w:rsidRPr="00B51821">
        <w:rPr>
          <w:rFonts w:ascii="Times New Roman" w:hAnsi="Times New Roman"/>
          <w:sz w:val="24"/>
          <w:szCs w:val="24"/>
        </w:rPr>
        <w:t xml:space="preserve"> </w:t>
      </w:r>
    </w:p>
    <w:p w14:paraId="3A4802C1" w14:textId="77777777" w:rsidR="00C0632E" w:rsidRPr="00B51821" w:rsidRDefault="00C0632E">
      <w:pPr>
        <w:widowControl w:val="0"/>
        <w:autoSpaceDE w:val="0"/>
        <w:autoSpaceDN w:val="0"/>
        <w:adjustRightInd w:val="0"/>
        <w:spacing w:after="0pt" w:line="12pt" w:lineRule="auto"/>
        <w:jc w:val="both"/>
        <w:rPr>
          <w:rFonts w:ascii="Times New Roman" w:hAnsi="Times New Roman"/>
          <w:sz w:val="24"/>
          <w:szCs w:val="24"/>
        </w:rPr>
      </w:pPr>
      <w:r w:rsidRPr="00B51821">
        <w:rPr>
          <w:rFonts w:ascii="Times New Roman" w:hAnsi="Times New Roman"/>
          <w:sz w:val="24"/>
          <w:szCs w:val="24"/>
        </w:rPr>
        <w:t xml:space="preserve">a) meno, priezvisko, rodné priezvisko, rodinný stav, dátum narodenia žiadateľa, miesto trvalého pobytu, </w:t>
      </w:r>
    </w:p>
    <w:p w14:paraId="779E68B9" w14:textId="77777777" w:rsidR="00C0632E" w:rsidRPr="00B51821" w:rsidRDefault="00C0632E">
      <w:pPr>
        <w:widowControl w:val="0"/>
        <w:autoSpaceDE w:val="0"/>
        <w:autoSpaceDN w:val="0"/>
        <w:adjustRightInd w:val="0"/>
        <w:spacing w:after="0pt" w:line="12pt" w:lineRule="auto"/>
        <w:rPr>
          <w:rFonts w:ascii="Times New Roman" w:hAnsi="Times New Roman"/>
          <w:sz w:val="24"/>
          <w:szCs w:val="24"/>
        </w:rPr>
      </w:pPr>
      <w:r w:rsidRPr="00B51821">
        <w:rPr>
          <w:rFonts w:ascii="Times New Roman" w:hAnsi="Times New Roman"/>
          <w:sz w:val="24"/>
          <w:szCs w:val="24"/>
        </w:rPr>
        <w:t xml:space="preserve"> </w:t>
      </w:r>
    </w:p>
    <w:p w14:paraId="13246D68" w14:textId="77777777" w:rsidR="00C0632E" w:rsidRPr="00B51821" w:rsidRDefault="00C0632E">
      <w:pPr>
        <w:widowControl w:val="0"/>
        <w:autoSpaceDE w:val="0"/>
        <w:autoSpaceDN w:val="0"/>
        <w:adjustRightInd w:val="0"/>
        <w:spacing w:after="0pt" w:line="12pt" w:lineRule="auto"/>
        <w:jc w:val="both"/>
        <w:rPr>
          <w:rFonts w:ascii="Times New Roman" w:hAnsi="Times New Roman"/>
          <w:sz w:val="24"/>
          <w:szCs w:val="24"/>
        </w:rPr>
      </w:pPr>
      <w:r w:rsidRPr="00B51821">
        <w:rPr>
          <w:rFonts w:ascii="Times New Roman" w:hAnsi="Times New Roman"/>
          <w:sz w:val="24"/>
          <w:szCs w:val="24"/>
        </w:rPr>
        <w:t xml:space="preserve">b) mená, priezviská a dátumy narodenia všetkých spoločne posudzovaných osôb v domácnosti, </w:t>
      </w:r>
    </w:p>
    <w:p w14:paraId="7785ED58" w14:textId="77777777" w:rsidR="00C0632E" w:rsidRPr="00B51821" w:rsidRDefault="00C0632E">
      <w:pPr>
        <w:widowControl w:val="0"/>
        <w:autoSpaceDE w:val="0"/>
        <w:autoSpaceDN w:val="0"/>
        <w:adjustRightInd w:val="0"/>
        <w:spacing w:after="0pt" w:line="12pt" w:lineRule="auto"/>
        <w:rPr>
          <w:rFonts w:ascii="Times New Roman" w:hAnsi="Times New Roman"/>
          <w:sz w:val="24"/>
          <w:szCs w:val="24"/>
        </w:rPr>
      </w:pPr>
      <w:r w:rsidRPr="00B51821">
        <w:rPr>
          <w:rFonts w:ascii="Times New Roman" w:hAnsi="Times New Roman"/>
          <w:sz w:val="24"/>
          <w:szCs w:val="24"/>
        </w:rPr>
        <w:t xml:space="preserve"> </w:t>
      </w:r>
    </w:p>
    <w:p w14:paraId="67EF3C82" w14:textId="77777777" w:rsidR="00C0632E" w:rsidRPr="00B51821" w:rsidRDefault="00C0632E">
      <w:pPr>
        <w:widowControl w:val="0"/>
        <w:autoSpaceDE w:val="0"/>
        <w:autoSpaceDN w:val="0"/>
        <w:adjustRightInd w:val="0"/>
        <w:spacing w:after="0pt" w:line="12pt" w:lineRule="auto"/>
        <w:jc w:val="both"/>
        <w:rPr>
          <w:rFonts w:ascii="Times New Roman" w:hAnsi="Times New Roman"/>
          <w:sz w:val="24"/>
          <w:szCs w:val="24"/>
        </w:rPr>
      </w:pPr>
      <w:r w:rsidRPr="00B51821">
        <w:rPr>
          <w:rFonts w:ascii="Times New Roman" w:hAnsi="Times New Roman"/>
          <w:sz w:val="24"/>
          <w:szCs w:val="24"/>
        </w:rPr>
        <w:t xml:space="preserve">c) súčasné podmienky bývania žiadateľa, </w:t>
      </w:r>
    </w:p>
    <w:p w14:paraId="5FF124A9" w14:textId="77777777" w:rsidR="00C0632E" w:rsidRPr="00B51821" w:rsidRDefault="00C0632E">
      <w:pPr>
        <w:widowControl w:val="0"/>
        <w:autoSpaceDE w:val="0"/>
        <w:autoSpaceDN w:val="0"/>
        <w:adjustRightInd w:val="0"/>
        <w:spacing w:after="0pt" w:line="12pt" w:lineRule="auto"/>
        <w:rPr>
          <w:rFonts w:ascii="Times New Roman" w:hAnsi="Times New Roman"/>
          <w:sz w:val="24"/>
          <w:szCs w:val="24"/>
        </w:rPr>
      </w:pPr>
      <w:r w:rsidRPr="00B51821">
        <w:rPr>
          <w:rFonts w:ascii="Times New Roman" w:hAnsi="Times New Roman"/>
          <w:sz w:val="24"/>
          <w:szCs w:val="24"/>
        </w:rPr>
        <w:t xml:space="preserve"> </w:t>
      </w:r>
    </w:p>
    <w:p w14:paraId="411854A4" w14:textId="77777777" w:rsidR="00C0632E" w:rsidRPr="00B51821" w:rsidRDefault="00C0632E">
      <w:pPr>
        <w:widowControl w:val="0"/>
        <w:autoSpaceDE w:val="0"/>
        <w:autoSpaceDN w:val="0"/>
        <w:adjustRightInd w:val="0"/>
        <w:spacing w:after="0pt" w:line="12pt" w:lineRule="auto"/>
        <w:jc w:val="both"/>
        <w:rPr>
          <w:rFonts w:ascii="Times New Roman" w:hAnsi="Times New Roman"/>
          <w:sz w:val="24"/>
          <w:szCs w:val="24"/>
        </w:rPr>
      </w:pPr>
      <w:r w:rsidRPr="00B51821">
        <w:rPr>
          <w:rFonts w:ascii="Times New Roman" w:hAnsi="Times New Roman"/>
          <w:sz w:val="24"/>
          <w:szCs w:val="24"/>
        </w:rPr>
        <w:t xml:space="preserve">d) majetkové pomery žiadateľa - čestné vyhlásenie o tom, že nie je vlastníkom, spoluvlastníkom alebo nájomcom bytu, resp. rodinného domu a ani v minulosti nebol vlastníkom, spoluvlastníkom alebo nájomcom bytu, resp. rodinného domu </w:t>
      </w:r>
    </w:p>
    <w:p w14:paraId="5D73EAF9" w14:textId="77777777" w:rsidR="00C57279" w:rsidRDefault="00C0632E" w:rsidP="00C13F02">
      <w:pPr>
        <w:widowControl w:val="0"/>
        <w:autoSpaceDE w:val="0"/>
        <w:autoSpaceDN w:val="0"/>
        <w:adjustRightInd w:val="0"/>
        <w:spacing w:after="0pt" w:line="12pt" w:lineRule="auto"/>
        <w:rPr>
          <w:rFonts w:ascii="Times New Roman" w:hAnsi="Times New Roman"/>
          <w:sz w:val="24"/>
          <w:szCs w:val="24"/>
        </w:rPr>
      </w:pPr>
      <w:r w:rsidRPr="00B51821">
        <w:rPr>
          <w:rFonts w:ascii="Times New Roman" w:hAnsi="Times New Roman"/>
          <w:sz w:val="24"/>
          <w:szCs w:val="24"/>
        </w:rPr>
        <w:t xml:space="preserve"> </w:t>
      </w:r>
      <w:r w:rsidRPr="00B51821">
        <w:rPr>
          <w:rFonts w:ascii="Times New Roman" w:hAnsi="Times New Roman"/>
          <w:sz w:val="24"/>
          <w:szCs w:val="24"/>
        </w:rPr>
        <w:tab/>
      </w:r>
    </w:p>
    <w:p w14:paraId="430A32AA" w14:textId="77777777" w:rsidR="00C0632E" w:rsidRPr="00B51821" w:rsidRDefault="00C0632E">
      <w:pPr>
        <w:widowControl w:val="0"/>
        <w:autoSpaceDE w:val="0"/>
        <w:autoSpaceDN w:val="0"/>
        <w:adjustRightInd w:val="0"/>
        <w:spacing w:after="0pt" w:line="12pt" w:lineRule="auto"/>
        <w:jc w:val="both"/>
        <w:rPr>
          <w:rFonts w:ascii="Times New Roman" w:hAnsi="Times New Roman"/>
          <w:sz w:val="24"/>
          <w:szCs w:val="24"/>
        </w:rPr>
      </w:pPr>
      <w:r w:rsidRPr="00B51821">
        <w:rPr>
          <w:rFonts w:ascii="Times New Roman" w:hAnsi="Times New Roman"/>
          <w:sz w:val="24"/>
          <w:szCs w:val="24"/>
        </w:rPr>
        <w:t xml:space="preserve">3) Povinnosťou žiadateľa o nájom bytu je každoročne aktualizovať svoju žiadosť, a to do 31. januára príslušného roka, v opačnom prípade sa vyradí z evidencie žiadateľov o nájom bytu. </w:t>
      </w:r>
    </w:p>
    <w:p w14:paraId="79468649" w14:textId="77777777" w:rsidR="00C0632E" w:rsidRPr="00B51821" w:rsidRDefault="00C0632E">
      <w:pPr>
        <w:widowControl w:val="0"/>
        <w:autoSpaceDE w:val="0"/>
        <w:autoSpaceDN w:val="0"/>
        <w:adjustRightInd w:val="0"/>
        <w:spacing w:after="0pt" w:line="12pt" w:lineRule="auto"/>
        <w:rPr>
          <w:rFonts w:ascii="Times New Roman" w:hAnsi="Times New Roman"/>
          <w:sz w:val="24"/>
          <w:szCs w:val="24"/>
        </w:rPr>
      </w:pPr>
      <w:r w:rsidRPr="00B51821">
        <w:rPr>
          <w:rFonts w:ascii="Times New Roman" w:hAnsi="Times New Roman"/>
          <w:sz w:val="24"/>
          <w:szCs w:val="24"/>
        </w:rPr>
        <w:t xml:space="preserve"> </w:t>
      </w:r>
    </w:p>
    <w:p w14:paraId="219A9941" w14:textId="77777777" w:rsidR="00C0632E" w:rsidRPr="00B51821" w:rsidRDefault="00BB3F95">
      <w:pPr>
        <w:widowControl w:val="0"/>
        <w:autoSpaceDE w:val="0"/>
        <w:autoSpaceDN w:val="0"/>
        <w:adjustRightInd w:val="0"/>
        <w:spacing w:after="0pt" w:line="12pt" w:lineRule="auto"/>
        <w:jc w:val="both"/>
        <w:rPr>
          <w:rFonts w:ascii="Times New Roman" w:hAnsi="Times New Roman"/>
          <w:sz w:val="24"/>
          <w:szCs w:val="24"/>
        </w:rPr>
      </w:pPr>
      <w:r w:rsidRPr="00B51821">
        <w:rPr>
          <w:rFonts w:ascii="Times New Roman" w:hAnsi="Times New Roman"/>
          <w:sz w:val="24"/>
          <w:szCs w:val="24"/>
        </w:rPr>
        <w:t>4) Obecný úrad</w:t>
      </w:r>
      <w:r w:rsidR="00C0632E" w:rsidRPr="00B51821">
        <w:rPr>
          <w:rFonts w:ascii="Times New Roman" w:hAnsi="Times New Roman"/>
          <w:sz w:val="24"/>
          <w:szCs w:val="24"/>
        </w:rPr>
        <w:t xml:space="preserve"> </w:t>
      </w:r>
    </w:p>
    <w:p w14:paraId="42F61A78" w14:textId="77777777" w:rsidR="00C0632E" w:rsidRPr="00B51821" w:rsidRDefault="00C0632E">
      <w:pPr>
        <w:widowControl w:val="0"/>
        <w:autoSpaceDE w:val="0"/>
        <w:autoSpaceDN w:val="0"/>
        <w:adjustRightInd w:val="0"/>
        <w:spacing w:after="0pt" w:line="12pt" w:lineRule="auto"/>
        <w:jc w:val="both"/>
        <w:rPr>
          <w:rFonts w:ascii="Times New Roman" w:hAnsi="Times New Roman"/>
          <w:sz w:val="24"/>
          <w:szCs w:val="24"/>
        </w:rPr>
      </w:pPr>
      <w:r w:rsidRPr="00B51821">
        <w:rPr>
          <w:rFonts w:ascii="Times New Roman" w:hAnsi="Times New Roman"/>
          <w:sz w:val="24"/>
          <w:szCs w:val="24"/>
        </w:rPr>
        <w:t xml:space="preserve"> </w:t>
      </w:r>
    </w:p>
    <w:p w14:paraId="76624ED9" w14:textId="77777777" w:rsidR="00C0632E" w:rsidRPr="00B51821" w:rsidRDefault="00C0632E">
      <w:pPr>
        <w:widowControl w:val="0"/>
        <w:autoSpaceDE w:val="0"/>
        <w:autoSpaceDN w:val="0"/>
        <w:adjustRightInd w:val="0"/>
        <w:spacing w:after="0pt" w:line="12pt" w:lineRule="auto"/>
        <w:jc w:val="both"/>
        <w:rPr>
          <w:rFonts w:ascii="Times New Roman" w:hAnsi="Times New Roman"/>
          <w:sz w:val="24"/>
          <w:szCs w:val="24"/>
        </w:rPr>
      </w:pPr>
      <w:r w:rsidRPr="00B51821">
        <w:rPr>
          <w:rFonts w:ascii="Times New Roman" w:hAnsi="Times New Roman"/>
          <w:sz w:val="24"/>
          <w:szCs w:val="24"/>
        </w:rPr>
        <w:t xml:space="preserve">a) vedie evidenciu žiadateľov o nájom všetkých typov bytov, uvedených v § 1 ods. 1 tohto VZN, </w:t>
      </w:r>
    </w:p>
    <w:p w14:paraId="3477D232" w14:textId="77777777" w:rsidR="00C0632E" w:rsidRPr="00B51821" w:rsidRDefault="00C0632E">
      <w:pPr>
        <w:widowControl w:val="0"/>
        <w:autoSpaceDE w:val="0"/>
        <w:autoSpaceDN w:val="0"/>
        <w:adjustRightInd w:val="0"/>
        <w:spacing w:after="0pt" w:line="12pt" w:lineRule="auto"/>
        <w:rPr>
          <w:rFonts w:ascii="Times New Roman" w:hAnsi="Times New Roman"/>
          <w:sz w:val="24"/>
          <w:szCs w:val="24"/>
        </w:rPr>
      </w:pPr>
      <w:r w:rsidRPr="00B51821">
        <w:rPr>
          <w:rFonts w:ascii="Times New Roman" w:hAnsi="Times New Roman"/>
          <w:sz w:val="24"/>
          <w:szCs w:val="24"/>
        </w:rPr>
        <w:t xml:space="preserve"> </w:t>
      </w:r>
    </w:p>
    <w:p w14:paraId="73C78946" w14:textId="77777777" w:rsidR="00C0632E" w:rsidRPr="00B51821" w:rsidRDefault="00C0632E">
      <w:pPr>
        <w:widowControl w:val="0"/>
        <w:autoSpaceDE w:val="0"/>
        <w:autoSpaceDN w:val="0"/>
        <w:adjustRightInd w:val="0"/>
        <w:spacing w:after="0pt" w:line="12pt" w:lineRule="auto"/>
        <w:jc w:val="both"/>
        <w:rPr>
          <w:rFonts w:ascii="Times New Roman" w:hAnsi="Times New Roman"/>
          <w:sz w:val="24"/>
          <w:szCs w:val="24"/>
        </w:rPr>
      </w:pPr>
      <w:r w:rsidRPr="00B51821">
        <w:rPr>
          <w:rFonts w:ascii="Times New Roman" w:hAnsi="Times New Roman"/>
          <w:sz w:val="24"/>
          <w:szCs w:val="24"/>
        </w:rPr>
        <w:t>b) predkladá v evidencii zapísan</w:t>
      </w:r>
      <w:r w:rsidR="00BB3F95" w:rsidRPr="00B51821">
        <w:rPr>
          <w:rFonts w:ascii="Times New Roman" w:hAnsi="Times New Roman"/>
          <w:sz w:val="24"/>
          <w:szCs w:val="24"/>
        </w:rPr>
        <w:t>é žiadosti o byt komisii</w:t>
      </w:r>
      <w:r w:rsidRPr="00B51821">
        <w:rPr>
          <w:rFonts w:ascii="Times New Roman" w:hAnsi="Times New Roman"/>
          <w:sz w:val="24"/>
          <w:szCs w:val="24"/>
        </w:rPr>
        <w:t xml:space="preserve"> </w:t>
      </w:r>
      <w:r w:rsidR="00BB3F95" w:rsidRPr="00B51821">
        <w:rPr>
          <w:rFonts w:ascii="Times New Roman" w:hAnsi="Times New Roman"/>
          <w:sz w:val="24"/>
          <w:szCs w:val="24"/>
        </w:rPr>
        <w:t>sociálnej pri OcU</w:t>
      </w:r>
      <w:r w:rsidRPr="00B51821">
        <w:rPr>
          <w:rFonts w:ascii="Times New Roman" w:hAnsi="Times New Roman"/>
          <w:sz w:val="24"/>
          <w:szCs w:val="24"/>
        </w:rPr>
        <w:t xml:space="preserve"> na prešetrenie, </w:t>
      </w:r>
    </w:p>
    <w:p w14:paraId="48EA3CB6" w14:textId="77777777" w:rsidR="00C0632E" w:rsidRPr="00B51821" w:rsidRDefault="00C0632E">
      <w:pPr>
        <w:widowControl w:val="0"/>
        <w:autoSpaceDE w:val="0"/>
        <w:autoSpaceDN w:val="0"/>
        <w:adjustRightInd w:val="0"/>
        <w:spacing w:after="0pt" w:line="12pt" w:lineRule="auto"/>
        <w:rPr>
          <w:rFonts w:ascii="Times New Roman" w:hAnsi="Times New Roman"/>
          <w:sz w:val="24"/>
          <w:szCs w:val="24"/>
        </w:rPr>
      </w:pPr>
      <w:r w:rsidRPr="00B51821">
        <w:rPr>
          <w:rFonts w:ascii="Times New Roman" w:hAnsi="Times New Roman"/>
          <w:sz w:val="24"/>
          <w:szCs w:val="24"/>
        </w:rPr>
        <w:t xml:space="preserve"> </w:t>
      </w:r>
    </w:p>
    <w:p w14:paraId="5D27FCBD" w14:textId="77777777" w:rsidR="00C0632E" w:rsidRPr="00B51821" w:rsidRDefault="00C0632E">
      <w:pPr>
        <w:widowControl w:val="0"/>
        <w:autoSpaceDE w:val="0"/>
        <w:autoSpaceDN w:val="0"/>
        <w:adjustRightInd w:val="0"/>
        <w:spacing w:after="0pt" w:line="12pt" w:lineRule="auto"/>
        <w:jc w:val="both"/>
        <w:rPr>
          <w:rFonts w:ascii="Times New Roman" w:hAnsi="Times New Roman"/>
          <w:sz w:val="24"/>
          <w:szCs w:val="24"/>
        </w:rPr>
      </w:pPr>
      <w:r w:rsidRPr="00B51821">
        <w:rPr>
          <w:rFonts w:ascii="Times New Roman" w:hAnsi="Times New Roman"/>
          <w:sz w:val="24"/>
          <w:szCs w:val="24"/>
        </w:rPr>
        <w:t xml:space="preserve">c) informuje komisiu o zamietnutých žiadostiach o byt, ktoré nespĺňali podmienky na ich zaradenie do evidencie uchádzačov o byt, </w:t>
      </w:r>
    </w:p>
    <w:p w14:paraId="6217CAB4" w14:textId="77777777" w:rsidR="00C0632E" w:rsidRPr="00B51821" w:rsidRDefault="00C0632E">
      <w:pPr>
        <w:widowControl w:val="0"/>
        <w:autoSpaceDE w:val="0"/>
        <w:autoSpaceDN w:val="0"/>
        <w:adjustRightInd w:val="0"/>
        <w:spacing w:after="0pt" w:line="12pt" w:lineRule="auto"/>
        <w:rPr>
          <w:rFonts w:ascii="Times New Roman" w:hAnsi="Times New Roman"/>
          <w:sz w:val="24"/>
          <w:szCs w:val="24"/>
        </w:rPr>
      </w:pPr>
      <w:r w:rsidRPr="00B51821">
        <w:rPr>
          <w:rFonts w:ascii="Times New Roman" w:hAnsi="Times New Roman"/>
          <w:sz w:val="24"/>
          <w:szCs w:val="24"/>
        </w:rPr>
        <w:t xml:space="preserve"> </w:t>
      </w:r>
    </w:p>
    <w:p w14:paraId="45C858BF" w14:textId="77777777" w:rsidR="00C0632E" w:rsidRPr="00B51821" w:rsidRDefault="00C0632E">
      <w:pPr>
        <w:widowControl w:val="0"/>
        <w:autoSpaceDE w:val="0"/>
        <w:autoSpaceDN w:val="0"/>
        <w:adjustRightInd w:val="0"/>
        <w:spacing w:after="0pt" w:line="12pt" w:lineRule="auto"/>
        <w:jc w:val="both"/>
        <w:rPr>
          <w:rFonts w:ascii="Times New Roman" w:hAnsi="Times New Roman"/>
          <w:sz w:val="24"/>
          <w:szCs w:val="24"/>
        </w:rPr>
      </w:pPr>
      <w:r w:rsidRPr="00B51821">
        <w:rPr>
          <w:rFonts w:ascii="Times New Roman" w:hAnsi="Times New Roman"/>
          <w:sz w:val="24"/>
          <w:szCs w:val="24"/>
        </w:rPr>
        <w:t xml:space="preserve">d) rieši žiadosti o výmenu bytov a o poskytovaní bytovej náhrady, prešetruje žiadosti o byt v evidencii obyvateľov, </w:t>
      </w:r>
    </w:p>
    <w:p w14:paraId="32016CCE" w14:textId="77777777" w:rsidR="00C0632E" w:rsidRPr="00B51821" w:rsidRDefault="00C0632E">
      <w:pPr>
        <w:widowControl w:val="0"/>
        <w:autoSpaceDE w:val="0"/>
        <w:autoSpaceDN w:val="0"/>
        <w:adjustRightInd w:val="0"/>
        <w:spacing w:after="0pt" w:line="12pt" w:lineRule="auto"/>
        <w:rPr>
          <w:rFonts w:ascii="Times New Roman" w:hAnsi="Times New Roman"/>
          <w:sz w:val="24"/>
          <w:szCs w:val="24"/>
        </w:rPr>
      </w:pPr>
      <w:r w:rsidRPr="00B51821">
        <w:rPr>
          <w:rFonts w:ascii="Times New Roman" w:hAnsi="Times New Roman"/>
          <w:sz w:val="24"/>
          <w:szCs w:val="24"/>
        </w:rPr>
        <w:t xml:space="preserve"> </w:t>
      </w:r>
    </w:p>
    <w:p w14:paraId="7BB7F75E" w14:textId="77777777" w:rsidR="00C0632E" w:rsidRPr="00B51821" w:rsidRDefault="00BB3F95">
      <w:pPr>
        <w:widowControl w:val="0"/>
        <w:autoSpaceDE w:val="0"/>
        <w:autoSpaceDN w:val="0"/>
        <w:adjustRightInd w:val="0"/>
        <w:spacing w:after="0pt" w:line="12pt" w:lineRule="auto"/>
        <w:jc w:val="both"/>
        <w:rPr>
          <w:rFonts w:ascii="Times New Roman" w:hAnsi="Times New Roman"/>
          <w:sz w:val="24"/>
          <w:szCs w:val="24"/>
        </w:rPr>
      </w:pPr>
      <w:r w:rsidRPr="00B51821">
        <w:rPr>
          <w:rFonts w:ascii="Times New Roman" w:hAnsi="Times New Roman"/>
          <w:sz w:val="24"/>
          <w:szCs w:val="24"/>
        </w:rPr>
        <w:t xml:space="preserve">e) pripravuje </w:t>
      </w:r>
      <w:r w:rsidR="00C0632E" w:rsidRPr="00B51821">
        <w:rPr>
          <w:rFonts w:ascii="Times New Roman" w:hAnsi="Times New Roman"/>
          <w:sz w:val="24"/>
          <w:szCs w:val="24"/>
        </w:rPr>
        <w:t xml:space="preserve">zmluvy o nájme bytu so žiadateľom, </w:t>
      </w:r>
    </w:p>
    <w:p w14:paraId="5B99DDDD" w14:textId="77777777" w:rsidR="00C0632E" w:rsidRPr="00B51821" w:rsidRDefault="00C0632E" w:rsidP="00BB3F95">
      <w:pPr>
        <w:widowControl w:val="0"/>
        <w:autoSpaceDE w:val="0"/>
        <w:autoSpaceDN w:val="0"/>
        <w:adjustRightInd w:val="0"/>
        <w:spacing w:after="0pt" w:line="12pt" w:lineRule="auto"/>
        <w:rPr>
          <w:rFonts w:ascii="Times New Roman" w:hAnsi="Times New Roman"/>
          <w:sz w:val="24"/>
          <w:szCs w:val="24"/>
        </w:rPr>
      </w:pPr>
      <w:r w:rsidRPr="00B51821">
        <w:rPr>
          <w:rFonts w:ascii="Times New Roman" w:hAnsi="Times New Roman"/>
          <w:sz w:val="24"/>
          <w:szCs w:val="24"/>
        </w:rPr>
        <w:t xml:space="preserve">  </w:t>
      </w:r>
    </w:p>
    <w:p w14:paraId="38E145EC" w14:textId="77777777" w:rsidR="00C0632E" w:rsidRPr="00B51821" w:rsidRDefault="00C0632E">
      <w:pPr>
        <w:widowControl w:val="0"/>
        <w:autoSpaceDE w:val="0"/>
        <w:autoSpaceDN w:val="0"/>
        <w:adjustRightInd w:val="0"/>
        <w:spacing w:after="0pt" w:line="12pt" w:lineRule="auto"/>
        <w:rPr>
          <w:rFonts w:ascii="Times New Roman" w:hAnsi="Times New Roman"/>
          <w:sz w:val="24"/>
          <w:szCs w:val="24"/>
        </w:rPr>
      </w:pPr>
      <w:r w:rsidRPr="00B51821">
        <w:rPr>
          <w:rFonts w:ascii="Times New Roman" w:hAnsi="Times New Roman"/>
          <w:sz w:val="24"/>
          <w:szCs w:val="24"/>
        </w:rPr>
        <w:t xml:space="preserve"> </w:t>
      </w:r>
    </w:p>
    <w:p w14:paraId="35443205" w14:textId="77777777" w:rsidR="00C0632E" w:rsidRPr="00B51821" w:rsidRDefault="00C0632E">
      <w:pPr>
        <w:widowControl w:val="0"/>
        <w:autoSpaceDE w:val="0"/>
        <w:autoSpaceDN w:val="0"/>
        <w:adjustRightInd w:val="0"/>
        <w:spacing w:after="0pt" w:line="12pt" w:lineRule="auto"/>
        <w:jc w:val="both"/>
        <w:rPr>
          <w:rFonts w:ascii="Times New Roman" w:hAnsi="Times New Roman"/>
          <w:sz w:val="24"/>
          <w:szCs w:val="24"/>
        </w:rPr>
      </w:pPr>
      <w:r w:rsidRPr="00B51821">
        <w:rPr>
          <w:rFonts w:ascii="Times New Roman" w:hAnsi="Times New Roman"/>
          <w:sz w:val="24"/>
          <w:szCs w:val="24"/>
        </w:rPr>
        <w:t>5) Bytovú situáciu každého zaevidovaného žia</w:t>
      </w:r>
      <w:r w:rsidR="00BB3F95" w:rsidRPr="00B51821">
        <w:rPr>
          <w:rFonts w:ascii="Times New Roman" w:hAnsi="Times New Roman"/>
          <w:sz w:val="24"/>
          <w:szCs w:val="24"/>
        </w:rPr>
        <w:t xml:space="preserve">dateľa prešetrí komisia </w:t>
      </w:r>
      <w:r w:rsidRPr="00B51821">
        <w:rPr>
          <w:rFonts w:ascii="Times New Roman" w:hAnsi="Times New Roman"/>
          <w:sz w:val="24"/>
          <w:szCs w:val="24"/>
        </w:rPr>
        <w:t>sociáln</w:t>
      </w:r>
      <w:r w:rsidR="00BB3F95" w:rsidRPr="00B51821">
        <w:rPr>
          <w:rFonts w:ascii="Times New Roman" w:hAnsi="Times New Roman"/>
          <w:sz w:val="24"/>
          <w:szCs w:val="24"/>
        </w:rPr>
        <w:t>a</w:t>
      </w:r>
      <w:r w:rsidRPr="00B51821">
        <w:rPr>
          <w:rFonts w:ascii="Times New Roman" w:hAnsi="Times New Roman"/>
          <w:sz w:val="24"/>
          <w:szCs w:val="24"/>
        </w:rPr>
        <w:t xml:space="preserve">, ktorá podľa výsledkov šetrenia pripraví poradie na uvoľnené byty. </w:t>
      </w:r>
    </w:p>
    <w:p w14:paraId="143FC801" w14:textId="77777777" w:rsidR="00C0632E" w:rsidRPr="00B51821" w:rsidRDefault="00C0632E">
      <w:pPr>
        <w:widowControl w:val="0"/>
        <w:autoSpaceDE w:val="0"/>
        <w:autoSpaceDN w:val="0"/>
        <w:adjustRightInd w:val="0"/>
        <w:spacing w:after="0pt" w:line="12pt" w:lineRule="auto"/>
        <w:rPr>
          <w:rFonts w:ascii="Times New Roman" w:hAnsi="Times New Roman"/>
          <w:sz w:val="24"/>
          <w:szCs w:val="24"/>
        </w:rPr>
      </w:pPr>
      <w:r w:rsidRPr="00B51821">
        <w:rPr>
          <w:rFonts w:ascii="Times New Roman" w:hAnsi="Times New Roman"/>
          <w:sz w:val="24"/>
          <w:szCs w:val="24"/>
        </w:rPr>
        <w:t xml:space="preserve"> </w:t>
      </w:r>
    </w:p>
    <w:p w14:paraId="6DE88E33" w14:textId="77777777" w:rsidR="00C0632E" w:rsidRPr="00B51821" w:rsidRDefault="00C0632E">
      <w:pPr>
        <w:widowControl w:val="0"/>
        <w:autoSpaceDE w:val="0"/>
        <w:autoSpaceDN w:val="0"/>
        <w:adjustRightInd w:val="0"/>
        <w:spacing w:after="0pt" w:line="12pt" w:lineRule="auto"/>
        <w:jc w:val="center"/>
        <w:rPr>
          <w:rFonts w:ascii="Times New Roman" w:hAnsi="Times New Roman"/>
          <w:sz w:val="24"/>
          <w:szCs w:val="24"/>
        </w:rPr>
      </w:pPr>
      <w:r w:rsidRPr="00B51821">
        <w:rPr>
          <w:rFonts w:ascii="Times New Roman" w:hAnsi="Times New Roman"/>
          <w:sz w:val="24"/>
          <w:szCs w:val="24"/>
        </w:rPr>
        <w:t xml:space="preserve">§ 3 </w:t>
      </w:r>
    </w:p>
    <w:p w14:paraId="0DA43171" w14:textId="77777777" w:rsidR="00C0632E" w:rsidRPr="00B51821" w:rsidRDefault="00C0632E">
      <w:pPr>
        <w:widowControl w:val="0"/>
        <w:autoSpaceDE w:val="0"/>
        <w:autoSpaceDN w:val="0"/>
        <w:adjustRightInd w:val="0"/>
        <w:spacing w:after="0pt" w:line="12pt" w:lineRule="auto"/>
        <w:rPr>
          <w:rFonts w:ascii="Times New Roman" w:hAnsi="Times New Roman"/>
          <w:sz w:val="24"/>
          <w:szCs w:val="24"/>
        </w:rPr>
      </w:pPr>
    </w:p>
    <w:p w14:paraId="6F0979B7" w14:textId="77777777" w:rsidR="00C0632E" w:rsidRPr="00B51821" w:rsidRDefault="00C0632E">
      <w:pPr>
        <w:widowControl w:val="0"/>
        <w:autoSpaceDE w:val="0"/>
        <w:autoSpaceDN w:val="0"/>
        <w:adjustRightInd w:val="0"/>
        <w:spacing w:after="0pt" w:line="12pt" w:lineRule="auto"/>
        <w:jc w:val="center"/>
        <w:rPr>
          <w:rFonts w:ascii="Times New Roman" w:hAnsi="Times New Roman"/>
          <w:b/>
          <w:bCs/>
          <w:sz w:val="24"/>
          <w:szCs w:val="24"/>
        </w:rPr>
      </w:pPr>
      <w:r w:rsidRPr="00B51821">
        <w:rPr>
          <w:rFonts w:ascii="Times New Roman" w:hAnsi="Times New Roman"/>
          <w:b/>
          <w:bCs/>
          <w:sz w:val="24"/>
          <w:szCs w:val="24"/>
        </w:rPr>
        <w:t xml:space="preserve">Kritériá pre pridelenie bytov </w:t>
      </w:r>
    </w:p>
    <w:p w14:paraId="598F4E20" w14:textId="77777777" w:rsidR="00C0632E" w:rsidRPr="00B51821" w:rsidRDefault="00C0632E">
      <w:pPr>
        <w:widowControl w:val="0"/>
        <w:autoSpaceDE w:val="0"/>
        <w:autoSpaceDN w:val="0"/>
        <w:adjustRightInd w:val="0"/>
        <w:spacing w:after="0pt" w:line="12pt" w:lineRule="auto"/>
        <w:rPr>
          <w:rFonts w:ascii="Times New Roman" w:hAnsi="Times New Roman"/>
          <w:b/>
          <w:bCs/>
          <w:sz w:val="24"/>
          <w:szCs w:val="24"/>
        </w:rPr>
      </w:pPr>
    </w:p>
    <w:p w14:paraId="69B50A26" w14:textId="77777777" w:rsidR="00C0632E" w:rsidRPr="00B51821" w:rsidRDefault="00C0632E">
      <w:pPr>
        <w:widowControl w:val="0"/>
        <w:autoSpaceDE w:val="0"/>
        <w:autoSpaceDN w:val="0"/>
        <w:adjustRightInd w:val="0"/>
        <w:spacing w:after="0pt" w:line="12pt" w:lineRule="auto"/>
        <w:jc w:val="both"/>
        <w:rPr>
          <w:rFonts w:ascii="Times New Roman" w:hAnsi="Times New Roman"/>
          <w:sz w:val="24"/>
          <w:szCs w:val="24"/>
        </w:rPr>
      </w:pPr>
      <w:r w:rsidRPr="00B51821">
        <w:rPr>
          <w:rFonts w:ascii="Times New Roman" w:hAnsi="Times New Roman"/>
          <w:sz w:val="24"/>
          <w:szCs w:val="24"/>
        </w:rPr>
        <w:t xml:space="preserve">1) Žiadateľ o pridelenie bytu je osoba, ktorá </w:t>
      </w:r>
    </w:p>
    <w:p w14:paraId="61533C8D" w14:textId="77777777" w:rsidR="00C0632E" w:rsidRPr="00B51821" w:rsidRDefault="00C0632E">
      <w:pPr>
        <w:widowControl w:val="0"/>
        <w:autoSpaceDE w:val="0"/>
        <w:autoSpaceDN w:val="0"/>
        <w:adjustRightInd w:val="0"/>
        <w:spacing w:after="0pt" w:line="12pt" w:lineRule="auto"/>
        <w:jc w:val="both"/>
        <w:rPr>
          <w:rFonts w:ascii="Times New Roman" w:hAnsi="Times New Roman"/>
          <w:sz w:val="24"/>
          <w:szCs w:val="24"/>
        </w:rPr>
      </w:pPr>
      <w:r w:rsidRPr="00B51821">
        <w:rPr>
          <w:rFonts w:ascii="Times New Roman" w:hAnsi="Times New Roman"/>
          <w:sz w:val="24"/>
          <w:szCs w:val="24"/>
        </w:rPr>
        <w:t xml:space="preserve"> </w:t>
      </w:r>
    </w:p>
    <w:p w14:paraId="5146EAE0" w14:textId="77777777" w:rsidR="00C0632E" w:rsidRPr="00B51821" w:rsidRDefault="00C0632E">
      <w:pPr>
        <w:widowControl w:val="0"/>
        <w:autoSpaceDE w:val="0"/>
        <w:autoSpaceDN w:val="0"/>
        <w:adjustRightInd w:val="0"/>
        <w:spacing w:after="0pt" w:line="12pt" w:lineRule="auto"/>
        <w:jc w:val="both"/>
        <w:rPr>
          <w:rFonts w:ascii="Times New Roman" w:hAnsi="Times New Roman"/>
          <w:sz w:val="24"/>
          <w:szCs w:val="24"/>
        </w:rPr>
      </w:pPr>
      <w:r w:rsidRPr="00B51821">
        <w:rPr>
          <w:rFonts w:ascii="Times New Roman" w:hAnsi="Times New Roman"/>
          <w:sz w:val="24"/>
          <w:szCs w:val="24"/>
        </w:rPr>
        <w:t xml:space="preserve">a) vzhľadom na celkovú sociálnu situáciu a majetkové pomery nie je schopná riešiť svoju bytovú situáciu zakúpením bytu, ale zároveň spĺňa podmienky pre riadne plnenie si povinností vyplývajúcich z nájomnej zmluvy, </w:t>
      </w:r>
    </w:p>
    <w:p w14:paraId="28AD84AB" w14:textId="77777777" w:rsidR="00C0632E" w:rsidRPr="00B51821" w:rsidRDefault="00C0632E">
      <w:pPr>
        <w:widowControl w:val="0"/>
        <w:autoSpaceDE w:val="0"/>
        <w:autoSpaceDN w:val="0"/>
        <w:adjustRightInd w:val="0"/>
        <w:spacing w:after="0pt" w:line="12pt" w:lineRule="auto"/>
        <w:rPr>
          <w:rFonts w:ascii="Times New Roman" w:hAnsi="Times New Roman"/>
          <w:sz w:val="24"/>
          <w:szCs w:val="24"/>
        </w:rPr>
      </w:pPr>
      <w:r w:rsidRPr="00B51821">
        <w:rPr>
          <w:rFonts w:ascii="Times New Roman" w:hAnsi="Times New Roman"/>
          <w:sz w:val="24"/>
          <w:szCs w:val="24"/>
        </w:rPr>
        <w:t xml:space="preserve"> </w:t>
      </w:r>
    </w:p>
    <w:p w14:paraId="23C7602D" w14:textId="77777777" w:rsidR="00C0632E" w:rsidRPr="00B51821" w:rsidRDefault="00C0632E">
      <w:pPr>
        <w:widowControl w:val="0"/>
        <w:autoSpaceDE w:val="0"/>
        <w:autoSpaceDN w:val="0"/>
        <w:adjustRightInd w:val="0"/>
        <w:spacing w:after="0pt" w:line="12pt" w:lineRule="auto"/>
        <w:jc w:val="both"/>
        <w:rPr>
          <w:rFonts w:ascii="Times New Roman" w:hAnsi="Times New Roman"/>
          <w:sz w:val="24"/>
          <w:szCs w:val="24"/>
        </w:rPr>
      </w:pPr>
      <w:r w:rsidRPr="00B51821">
        <w:rPr>
          <w:rFonts w:ascii="Times New Roman" w:hAnsi="Times New Roman"/>
          <w:sz w:val="24"/>
          <w:szCs w:val="24"/>
        </w:rPr>
        <w:t xml:space="preserve">b) v dôsledku živelnej pohromy prišla o byt alebo rodinný dom, </w:t>
      </w:r>
    </w:p>
    <w:p w14:paraId="32C15FD6" w14:textId="77777777" w:rsidR="00C0632E" w:rsidRPr="00B51821" w:rsidRDefault="00C0632E">
      <w:pPr>
        <w:widowControl w:val="0"/>
        <w:autoSpaceDE w:val="0"/>
        <w:autoSpaceDN w:val="0"/>
        <w:adjustRightInd w:val="0"/>
        <w:spacing w:after="0pt" w:line="12pt" w:lineRule="auto"/>
        <w:rPr>
          <w:rFonts w:ascii="Times New Roman" w:hAnsi="Times New Roman"/>
          <w:sz w:val="24"/>
          <w:szCs w:val="24"/>
        </w:rPr>
      </w:pPr>
      <w:r w:rsidRPr="00B51821">
        <w:rPr>
          <w:rFonts w:ascii="Times New Roman" w:hAnsi="Times New Roman"/>
          <w:sz w:val="24"/>
          <w:szCs w:val="24"/>
        </w:rPr>
        <w:t xml:space="preserve"> </w:t>
      </w:r>
    </w:p>
    <w:p w14:paraId="3F866524" w14:textId="77777777" w:rsidR="00C0632E" w:rsidRPr="00B51821" w:rsidRDefault="00C0632E">
      <w:pPr>
        <w:widowControl w:val="0"/>
        <w:autoSpaceDE w:val="0"/>
        <w:autoSpaceDN w:val="0"/>
        <w:adjustRightInd w:val="0"/>
        <w:spacing w:after="0pt" w:line="12pt" w:lineRule="auto"/>
        <w:jc w:val="both"/>
        <w:rPr>
          <w:rFonts w:ascii="Times New Roman" w:hAnsi="Times New Roman"/>
          <w:sz w:val="24"/>
          <w:szCs w:val="24"/>
        </w:rPr>
      </w:pPr>
      <w:r w:rsidRPr="00B51821">
        <w:rPr>
          <w:rFonts w:ascii="Times New Roman" w:hAnsi="Times New Roman"/>
          <w:sz w:val="24"/>
          <w:szCs w:val="24"/>
        </w:rPr>
        <w:t xml:space="preserve">c) má preukázateľné zdravotné postihnutie, </w:t>
      </w:r>
    </w:p>
    <w:p w14:paraId="21E2EC19" w14:textId="77777777" w:rsidR="00C0632E" w:rsidRPr="00B51821" w:rsidRDefault="00C0632E">
      <w:pPr>
        <w:widowControl w:val="0"/>
        <w:autoSpaceDE w:val="0"/>
        <w:autoSpaceDN w:val="0"/>
        <w:adjustRightInd w:val="0"/>
        <w:spacing w:after="0pt" w:line="12pt" w:lineRule="auto"/>
        <w:rPr>
          <w:rFonts w:ascii="Times New Roman" w:hAnsi="Times New Roman"/>
          <w:sz w:val="24"/>
          <w:szCs w:val="24"/>
        </w:rPr>
      </w:pPr>
      <w:r w:rsidRPr="00B51821">
        <w:rPr>
          <w:rFonts w:ascii="Times New Roman" w:hAnsi="Times New Roman"/>
          <w:sz w:val="24"/>
          <w:szCs w:val="24"/>
        </w:rPr>
        <w:t xml:space="preserve"> </w:t>
      </w:r>
    </w:p>
    <w:p w14:paraId="198842A4" w14:textId="77777777" w:rsidR="00C0632E" w:rsidRPr="00B51821" w:rsidRDefault="00BB3F95">
      <w:pPr>
        <w:widowControl w:val="0"/>
        <w:autoSpaceDE w:val="0"/>
        <w:autoSpaceDN w:val="0"/>
        <w:adjustRightInd w:val="0"/>
        <w:spacing w:after="0pt" w:line="12pt" w:lineRule="auto"/>
        <w:jc w:val="both"/>
        <w:rPr>
          <w:rFonts w:ascii="Times New Roman" w:hAnsi="Times New Roman"/>
          <w:sz w:val="24"/>
          <w:szCs w:val="24"/>
        </w:rPr>
      </w:pPr>
      <w:r w:rsidRPr="00B51821">
        <w:rPr>
          <w:rFonts w:ascii="Times New Roman" w:hAnsi="Times New Roman"/>
          <w:sz w:val="24"/>
          <w:szCs w:val="24"/>
        </w:rPr>
        <w:t xml:space="preserve">d) v obci </w:t>
      </w:r>
      <w:r w:rsidR="00C0632E" w:rsidRPr="00B51821">
        <w:rPr>
          <w:rFonts w:ascii="Times New Roman" w:hAnsi="Times New Roman"/>
          <w:sz w:val="24"/>
          <w:szCs w:val="24"/>
        </w:rPr>
        <w:t>zabezpečuje spoločenské</w:t>
      </w:r>
      <w:r w:rsidRPr="00B51821">
        <w:rPr>
          <w:rFonts w:ascii="Times New Roman" w:hAnsi="Times New Roman"/>
          <w:sz w:val="24"/>
          <w:szCs w:val="24"/>
        </w:rPr>
        <w:t xml:space="preserve"> a sociálne potreby obce</w:t>
      </w:r>
      <w:r w:rsidR="00C0632E" w:rsidRPr="00B51821">
        <w:rPr>
          <w:rFonts w:ascii="Times New Roman" w:hAnsi="Times New Roman"/>
          <w:sz w:val="24"/>
          <w:szCs w:val="24"/>
        </w:rPr>
        <w:t xml:space="preserve">, najmä školské, kultúrne, zdravotnícke a bezpečnostné. </w:t>
      </w:r>
    </w:p>
    <w:p w14:paraId="1B7152F7" w14:textId="77777777" w:rsidR="00C0632E" w:rsidRPr="00B51821" w:rsidRDefault="00C0632E">
      <w:pPr>
        <w:widowControl w:val="0"/>
        <w:autoSpaceDE w:val="0"/>
        <w:autoSpaceDN w:val="0"/>
        <w:adjustRightInd w:val="0"/>
        <w:spacing w:after="0pt" w:line="12pt" w:lineRule="auto"/>
        <w:rPr>
          <w:rFonts w:ascii="Times New Roman" w:hAnsi="Times New Roman"/>
          <w:sz w:val="24"/>
          <w:szCs w:val="24"/>
        </w:rPr>
      </w:pPr>
      <w:r w:rsidRPr="00B51821">
        <w:rPr>
          <w:rFonts w:ascii="Times New Roman" w:hAnsi="Times New Roman"/>
          <w:sz w:val="24"/>
          <w:szCs w:val="24"/>
        </w:rPr>
        <w:t xml:space="preserve"> </w:t>
      </w:r>
    </w:p>
    <w:p w14:paraId="658888D9" w14:textId="77777777" w:rsidR="00C0632E" w:rsidRPr="00B51821" w:rsidRDefault="00C0632E">
      <w:pPr>
        <w:widowControl w:val="0"/>
        <w:autoSpaceDE w:val="0"/>
        <w:autoSpaceDN w:val="0"/>
        <w:adjustRightInd w:val="0"/>
        <w:spacing w:after="0pt" w:line="12pt" w:lineRule="auto"/>
        <w:jc w:val="both"/>
        <w:rPr>
          <w:rFonts w:ascii="Times New Roman" w:hAnsi="Times New Roman"/>
          <w:sz w:val="24"/>
          <w:szCs w:val="24"/>
        </w:rPr>
      </w:pPr>
      <w:r w:rsidRPr="00B51821">
        <w:rPr>
          <w:rFonts w:ascii="Times New Roman" w:hAnsi="Times New Roman"/>
          <w:sz w:val="24"/>
          <w:szCs w:val="24"/>
        </w:rPr>
        <w:t>2) Žiadateľ zároveň musí mať trv</w:t>
      </w:r>
      <w:r w:rsidR="00C57279">
        <w:rPr>
          <w:rFonts w:ascii="Times New Roman" w:hAnsi="Times New Roman"/>
          <w:sz w:val="24"/>
          <w:szCs w:val="24"/>
        </w:rPr>
        <w:t>alý pobyt na území obce</w:t>
      </w:r>
      <w:r w:rsidR="008A5D41">
        <w:rPr>
          <w:rFonts w:ascii="Times New Roman" w:hAnsi="Times New Roman"/>
          <w:sz w:val="24"/>
          <w:szCs w:val="24"/>
        </w:rPr>
        <w:t xml:space="preserve"> a :</w:t>
      </w:r>
      <w:r w:rsidRPr="00B51821">
        <w:rPr>
          <w:rFonts w:ascii="Times New Roman" w:hAnsi="Times New Roman"/>
          <w:sz w:val="24"/>
          <w:szCs w:val="24"/>
        </w:rPr>
        <w:t xml:space="preserve"> </w:t>
      </w:r>
    </w:p>
    <w:p w14:paraId="41F6D2BC" w14:textId="77777777" w:rsidR="00C0632E" w:rsidRPr="00B51821" w:rsidRDefault="00C0632E">
      <w:pPr>
        <w:widowControl w:val="0"/>
        <w:autoSpaceDE w:val="0"/>
        <w:autoSpaceDN w:val="0"/>
        <w:adjustRightInd w:val="0"/>
        <w:spacing w:after="0pt" w:line="12pt" w:lineRule="auto"/>
        <w:jc w:val="both"/>
        <w:rPr>
          <w:rFonts w:ascii="Times New Roman" w:hAnsi="Times New Roman"/>
          <w:sz w:val="24"/>
          <w:szCs w:val="24"/>
        </w:rPr>
      </w:pPr>
      <w:r w:rsidRPr="00B51821">
        <w:rPr>
          <w:rFonts w:ascii="Times New Roman" w:hAnsi="Times New Roman"/>
          <w:sz w:val="24"/>
          <w:szCs w:val="24"/>
        </w:rPr>
        <w:t xml:space="preserve"> </w:t>
      </w:r>
    </w:p>
    <w:p w14:paraId="34FF5156" w14:textId="77777777" w:rsidR="00C0632E" w:rsidRPr="00B51821" w:rsidRDefault="00C0632E">
      <w:pPr>
        <w:widowControl w:val="0"/>
        <w:autoSpaceDE w:val="0"/>
        <w:autoSpaceDN w:val="0"/>
        <w:adjustRightInd w:val="0"/>
        <w:spacing w:after="0pt" w:line="12pt" w:lineRule="auto"/>
        <w:jc w:val="both"/>
        <w:rPr>
          <w:rFonts w:ascii="Times New Roman" w:hAnsi="Times New Roman"/>
          <w:sz w:val="24"/>
          <w:szCs w:val="24"/>
        </w:rPr>
      </w:pPr>
      <w:r w:rsidRPr="00B51821">
        <w:rPr>
          <w:rFonts w:ascii="Times New Roman" w:hAnsi="Times New Roman"/>
          <w:sz w:val="24"/>
          <w:szCs w:val="24"/>
        </w:rPr>
        <w:t>a) nie je</w:t>
      </w:r>
      <w:r w:rsidR="008A5D41">
        <w:rPr>
          <w:rFonts w:ascii="Times New Roman" w:hAnsi="Times New Roman"/>
          <w:sz w:val="24"/>
          <w:szCs w:val="24"/>
        </w:rPr>
        <w:t xml:space="preserve"> </w:t>
      </w:r>
      <w:r w:rsidRPr="00B51821">
        <w:rPr>
          <w:rFonts w:ascii="Times New Roman" w:hAnsi="Times New Roman"/>
          <w:sz w:val="24"/>
          <w:szCs w:val="24"/>
        </w:rPr>
        <w:t xml:space="preserve"> vlastníkom alebo spoluvlastníkom rodinného domu alebo bytu</w:t>
      </w:r>
      <w:r w:rsidR="008A5D41">
        <w:rPr>
          <w:rFonts w:ascii="Times New Roman" w:hAnsi="Times New Roman"/>
          <w:sz w:val="24"/>
          <w:szCs w:val="24"/>
        </w:rPr>
        <w:t xml:space="preserve"> alebo inej nehnuteľnosti určenej na trvalé bývanie</w:t>
      </w:r>
      <w:r w:rsidRPr="00B51821">
        <w:rPr>
          <w:rFonts w:ascii="Times New Roman" w:hAnsi="Times New Roman"/>
          <w:sz w:val="24"/>
          <w:szCs w:val="24"/>
        </w:rPr>
        <w:t xml:space="preserve"> </w:t>
      </w:r>
    </w:p>
    <w:p w14:paraId="41E01E51" w14:textId="77777777" w:rsidR="00C0632E" w:rsidRPr="00B51821" w:rsidRDefault="00C0632E">
      <w:pPr>
        <w:widowControl w:val="0"/>
        <w:autoSpaceDE w:val="0"/>
        <w:autoSpaceDN w:val="0"/>
        <w:adjustRightInd w:val="0"/>
        <w:spacing w:after="0pt" w:line="12pt" w:lineRule="auto"/>
        <w:rPr>
          <w:rFonts w:ascii="Times New Roman" w:hAnsi="Times New Roman"/>
          <w:sz w:val="24"/>
          <w:szCs w:val="24"/>
        </w:rPr>
      </w:pPr>
      <w:r w:rsidRPr="00B51821">
        <w:rPr>
          <w:rFonts w:ascii="Times New Roman" w:hAnsi="Times New Roman"/>
          <w:sz w:val="24"/>
          <w:szCs w:val="24"/>
        </w:rPr>
        <w:t xml:space="preserve"> </w:t>
      </w:r>
    </w:p>
    <w:p w14:paraId="4DF7ED9B" w14:textId="77777777" w:rsidR="00C0632E" w:rsidRPr="00B51821" w:rsidRDefault="00C0632E">
      <w:pPr>
        <w:widowControl w:val="0"/>
        <w:autoSpaceDE w:val="0"/>
        <w:autoSpaceDN w:val="0"/>
        <w:adjustRightInd w:val="0"/>
        <w:spacing w:after="0pt" w:line="12pt" w:lineRule="auto"/>
        <w:jc w:val="both"/>
        <w:rPr>
          <w:rFonts w:ascii="Times New Roman" w:hAnsi="Times New Roman"/>
          <w:sz w:val="24"/>
          <w:szCs w:val="24"/>
        </w:rPr>
      </w:pPr>
      <w:r w:rsidRPr="00B51821">
        <w:rPr>
          <w:rFonts w:ascii="Times New Roman" w:hAnsi="Times New Roman"/>
          <w:sz w:val="24"/>
          <w:szCs w:val="24"/>
        </w:rPr>
        <w:t>b</w:t>
      </w:r>
      <w:r w:rsidR="00BB3F95" w:rsidRPr="00B51821">
        <w:rPr>
          <w:rFonts w:ascii="Times New Roman" w:hAnsi="Times New Roman"/>
          <w:sz w:val="24"/>
          <w:szCs w:val="24"/>
        </w:rPr>
        <w:t xml:space="preserve">) nemá voči obci </w:t>
      </w:r>
      <w:r w:rsidRPr="00B51821">
        <w:rPr>
          <w:rFonts w:ascii="Times New Roman" w:hAnsi="Times New Roman"/>
          <w:sz w:val="24"/>
          <w:szCs w:val="24"/>
        </w:rPr>
        <w:t>žiadn</w:t>
      </w:r>
      <w:r w:rsidR="008A5D41">
        <w:rPr>
          <w:rFonts w:ascii="Times New Roman" w:hAnsi="Times New Roman"/>
          <w:sz w:val="24"/>
          <w:szCs w:val="24"/>
        </w:rPr>
        <w:t>e záväzky po lehote splatnosti</w:t>
      </w:r>
    </w:p>
    <w:p w14:paraId="3B632787" w14:textId="77777777" w:rsidR="008A5D41" w:rsidRPr="00B51821" w:rsidRDefault="00C0632E">
      <w:pPr>
        <w:widowControl w:val="0"/>
        <w:autoSpaceDE w:val="0"/>
        <w:autoSpaceDN w:val="0"/>
        <w:adjustRightInd w:val="0"/>
        <w:spacing w:after="0pt" w:line="12pt" w:lineRule="auto"/>
        <w:rPr>
          <w:rFonts w:ascii="Times New Roman" w:hAnsi="Times New Roman"/>
          <w:sz w:val="24"/>
          <w:szCs w:val="24"/>
        </w:rPr>
      </w:pPr>
      <w:r w:rsidRPr="00B51821">
        <w:rPr>
          <w:rFonts w:ascii="Times New Roman" w:hAnsi="Times New Roman"/>
          <w:sz w:val="24"/>
          <w:szCs w:val="24"/>
        </w:rPr>
        <w:t xml:space="preserve"> </w:t>
      </w:r>
    </w:p>
    <w:p w14:paraId="65F0462D" w14:textId="77777777" w:rsidR="00C0632E" w:rsidRPr="00B51821" w:rsidRDefault="00C0632E">
      <w:pPr>
        <w:widowControl w:val="0"/>
        <w:autoSpaceDE w:val="0"/>
        <w:autoSpaceDN w:val="0"/>
        <w:adjustRightInd w:val="0"/>
        <w:spacing w:after="0pt" w:line="12pt" w:lineRule="auto"/>
        <w:jc w:val="center"/>
        <w:rPr>
          <w:rFonts w:ascii="Times New Roman" w:hAnsi="Times New Roman"/>
          <w:sz w:val="24"/>
          <w:szCs w:val="24"/>
        </w:rPr>
      </w:pPr>
      <w:r w:rsidRPr="00B51821">
        <w:rPr>
          <w:rFonts w:ascii="Times New Roman" w:hAnsi="Times New Roman"/>
          <w:sz w:val="24"/>
          <w:szCs w:val="24"/>
        </w:rPr>
        <w:t xml:space="preserve">§ 4 </w:t>
      </w:r>
    </w:p>
    <w:p w14:paraId="4DC107E9" w14:textId="77777777" w:rsidR="00C0632E" w:rsidRPr="00B51821" w:rsidRDefault="00C0632E">
      <w:pPr>
        <w:widowControl w:val="0"/>
        <w:autoSpaceDE w:val="0"/>
        <w:autoSpaceDN w:val="0"/>
        <w:adjustRightInd w:val="0"/>
        <w:spacing w:after="0pt" w:line="12pt" w:lineRule="auto"/>
        <w:rPr>
          <w:rFonts w:ascii="Times New Roman" w:hAnsi="Times New Roman"/>
          <w:sz w:val="24"/>
          <w:szCs w:val="24"/>
        </w:rPr>
      </w:pPr>
    </w:p>
    <w:p w14:paraId="01594E24" w14:textId="77777777" w:rsidR="00C0632E" w:rsidRPr="00B51821" w:rsidRDefault="008A5D41">
      <w:pPr>
        <w:widowControl w:val="0"/>
        <w:autoSpaceDE w:val="0"/>
        <w:autoSpaceDN w:val="0"/>
        <w:adjustRightInd w:val="0"/>
        <w:spacing w:after="0pt" w:line="12pt" w:lineRule="auto"/>
        <w:jc w:val="center"/>
        <w:rPr>
          <w:rFonts w:ascii="Times New Roman" w:hAnsi="Times New Roman"/>
          <w:b/>
          <w:bCs/>
          <w:sz w:val="24"/>
          <w:szCs w:val="24"/>
        </w:rPr>
      </w:pPr>
      <w:r>
        <w:rPr>
          <w:rFonts w:ascii="Times New Roman" w:hAnsi="Times New Roman"/>
          <w:b/>
          <w:bCs/>
          <w:sz w:val="24"/>
          <w:szCs w:val="24"/>
        </w:rPr>
        <w:t>Osobitné p</w:t>
      </w:r>
      <w:r w:rsidR="00C0632E" w:rsidRPr="00B51821">
        <w:rPr>
          <w:rFonts w:ascii="Times New Roman" w:hAnsi="Times New Roman"/>
          <w:b/>
          <w:bCs/>
          <w:sz w:val="24"/>
          <w:szCs w:val="24"/>
        </w:rPr>
        <w:t>odmienky pridelenia nájomných bytov postavených z prostriedkov Š</w:t>
      </w:r>
      <w:r>
        <w:rPr>
          <w:rFonts w:ascii="Times New Roman" w:hAnsi="Times New Roman"/>
          <w:b/>
          <w:bCs/>
          <w:sz w:val="24"/>
          <w:szCs w:val="24"/>
        </w:rPr>
        <w:t>FRB</w:t>
      </w:r>
      <w:r w:rsidR="00C0632E" w:rsidRPr="00B51821">
        <w:rPr>
          <w:rFonts w:ascii="Times New Roman" w:hAnsi="Times New Roman"/>
          <w:b/>
          <w:bCs/>
          <w:sz w:val="24"/>
          <w:szCs w:val="24"/>
        </w:rPr>
        <w:t xml:space="preserve"> </w:t>
      </w:r>
      <w:r>
        <w:rPr>
          <w:rFonts w:ascii="Times New Roman" w:hAnsi="Times New Roman"/>
          <w:b/>
          <w:bCs/>
          <w:sz w:val="24"/>
          <w:szCs w:val="24"/>
        </w:rPr>
        <w:t>a MDVR</w:t>
      </w:r>
      <w:r w:rsidR="00F55A7E">
        <w:rPr>
          <w:rFonts w:ascii="Times New Roman" w:hAnsi="Times New Roman"/>
          <w:b/>
          <w:bCs/>
          <w:sz w:val="24"/>
          <w:szCs w:val="24"/>
        </w:rPr>
        <w:t>R</w:t>
      </w:r>
      <w:r>
        <w:rPr>
          <w:rFonts w:ascii="Times New Roman" w:hAnsi="Times New Roman"/>
          <w:b/>
          <w:bCs/>
          <w:sz w:val="24"/>
          <w:szCs w:val="24"/>
        </w:rPr>
        <w:t xml:space="preserve"> SR </w:t>
      </w:r>
    </w:p>
    <w:p w14:paraId="5A175C0C" w14:textId="77777777" w:rsidR="00C0632E" w:rsidRPr="00B51821" w:rsidRDefault="00C0632E">
      <w:pPr>
        <w:widowControl w:val="0"/>
        <w:autoSpaceDE w:val="0"/>
        <w:autoSpaceDN w:val="0"/>
        <w:adjustRightInd w:val="0"/>
        <w:spacing w:after="0pt" w:line="12pt" w:lineRule="auto"/>
        <w:rPr>
          <w:rFonts w:ascii="Times New Roman" w:hAnsi="Times New Roman"/>
          <w:b/>
          <w:bCs/>
          <w:sz w:val="24"/>
          <w:szCs w:val="24"/>
        </w:rPr>
      </w:pPr>
    </w:p>
    <w:p w14:paraId="4D330F34" w14:textId="77777777" w:rsidR="00C0632E" w:rsidRPr="00C57279" w:rsidRDefault="00C0632E">
      <w:pPr>
        <w:widowControl w:val="0"/>
        <w:autoSpaceDE w:val="0"/>
        <w:autoSpaceDN w:val="0"/>
        <w:adjustRightInd w:val="0"/>
        <w:spacing w:after="0pt" w:line="12pt" w:lineRule="auto"/>
        <w:jc w:val="both"/>
        <w:rPr>
          <w:rFonts w:ascii="Times New Roman" w:hAnsi="Times New Roman"/>
          <w:sz w:val="24"/>
          <w:szCs w:val="24"/>
        </w:rPr>
      </w:pPr>
      <w:r w:rsidRPr="00B51821">
        <w:rPr>
          <w:rFonts w:ascii="Times New Roman" w:hAnsi="Times New Roman"/>
          <w:sz w:val="24"/>
          <w:szCs w:val="24"/>
        </w:rPr>
        <w:t xml:space="preserve">1) Žiadateľ o nájomný byt v bytových domoch postavených s podporou štátu, okrem splnenia kritérií podľa § 3 tohto VZN, musí spĺňať podmienky ustanovené zákonom NR SR č. </w:t>
      </w:r>
      <w:hyperlink r:id="rId10" w:history="1">
        <w:r w:rsidRPr="00C57279">
          <w:rPr>
            <w:rFonts w:ascii="Times New Roman" w:hAnsi="Times New Roman"/>
            <w:sz w:val="24"/>
            <w:szCs w:val="24"/>
          </w:rPr>
          <w:t>443/2010</w:t>
        </w:r>
      </w:hyperlink>
      <w:r w:rsidRPr="00C57279">
        <w:rPr>
          <w:rFonts w:ascii="Times New Roman" w:hAnsi="Times New Roman"/>
          <w:sz w:val="24"/>
          <w:szCs w:val="24"/>
        </w:rPr>
        <w:t xml:space="preserve"> o dotáciách na rozvoj bývania a o sociálnom bývaní. </w:t>
      </w:r>
    </w:p>
    <w:p w14:paraId="3ADB10D6" w14:textId="77777777" w:rsidR="00FE5615" w:rsidRDefault="00C0632E" w:rsidP="00C13F02">
      <w:pPr>
        <w:widowControl w:val="0"/>
        <w:autoSpaceDE w:val="0"/>
        <w:autoSpaceDN w:val="0"/>
        <w:adjustRightInd w:val="0"/>
        <w:spacing w:after="0pt" w:line="12pt" w:lineRule="auto"/>
        <w:rPr>
          <w:rFonts w:ascii="Times New Roman" w:hAnsi="Times New Roman"/>
          <w:sz w:val="24"/>
          <w:szCs w:val="24"/>
        </w:rPr>
      </w:pPr>
      <w:r w:rsidRPr="00B51821">
        <w:rPr>
          <w:rFonts w:ascii="Times New Roman" w:hAnsi="Times New Roman"/>
          <w:sz w:val="24"/>
          <w:szCs w:val="24"/>
        </w:rPr>
        <w:t xml:space="preserve"> </w:t>
      </w:r>
    </w:p>
    <w:p w14:paraId="0121BE82" w14:textId="77777777" w:rsidR="00C0632E" w:rsidRPr="00C57279" w:rsidRDefault="00C0632E">
      <w:pPr>
        <w:widowControl w:val="0"/>
        <w:autoSpaceDE w:val="0"/>
        <w:autoSpaceDN w:val="0"/>
        <w:adjustRightInd w:val="0"/>
        <w:spacing w:after="0pt" w:line="12pt" w:lineRule="auto"/>
        <w:jc w:val="center"/>
        <w:rPr>
          <w:rFonts w:ascii="Times New Roman" w:hAnsi="Times New Roman"/>
          <w:sz w:val="24"/>
          <w:szCs w:val="24"/>
        </w:rPr>
      </w:pPr>
      <w:r w:rsidRPr="00C57279">
        <w:rPr>
          <w:rFonts w:ascii="Times New Roman" w:hAnsi="Times New Roman"/>
          <w:sz w:val="24"/>
          <w:szCs w:val="24"/>
        </w:rPr>
        <w:t xml:space="preserve">§ </w:t>
      </w:r>
      <w:r w:rsidR="00FE5615">
        <w:rPr>
          <w:rFonts w:ascii="Times New Roman" w:hAnsi="Times New Roman"/>
          <w:sz w:val="24"/>
          <w:szCs w:val="24"/>
        </w:rPr>
        <w:t>5</w:t>
      </w:r>
      <w:r w:rsidRPr="00C57279">
        <w:rPr>
          <w:rFonts w:ascii="Times New Roman" w:hAnsi="Times New Roman"/>
          <w:sz w:val="24"/>
          <w:szCs w:val="24"/>
        </w:rPr>
        <w:t xml:space="preserve"> </w:t>
      </w:r>
    </w:p>
    <w:p w14:paraId="06962FC3" w14:textId="77777777" w:rsidR="00C0632E" w:rsidRPr="00C57279" w:rsidRDefault="00C0632E">
      <w:pPr>
        <w:widowControl w:val="0"/>
        <w:autoSpaceDE w:val="0"/>
        <w:autoSpaceDN w:val="0"/>
        <w:adjustRightInd w:val="0"/>
        <w:spacing w:after="0pt" w:line="12pt" w:lineRule="auto"/>
        <w:rPr>
          <w:rFonts w:ascii="Times New Roman" w:hAnsi="Times New Roman"/>
          <w:sz w:val="24"/>
          <w:szCs w:val="24"/>
        </w:rPr>
      </w:pPr>
    </w:p>
    <w:p w14:paraId="4AB2F799" w14:textId="77777777" w:rsidR="00C0632E" w:rsidRPr="00C57279" w:rsidRDefault="00C0632E">
      <w:pPr>
        <w:widowControl w:val="0"/>
        <w:autoSpaceDE w:val="0"/>
        <w:autoSpaceDN w:val="0"/>
        <w:adjustRightInd w:val="0"/>
        <w:spacing w:after="0pt" w:line="12pt" w:lineRule="auto"/>
        <w:jc w:val="center"/>
        <w:rPr>
          <w:rFonts w:ascii="Times New Roman" w:hAnsi="Times New Roman"/>
          <w:b/>
          <w:bCs/>
          <w:sz w:val="24"/>
          <w:szCs w:val="24"/>
        </w:rPr>
      </w:pPr>
      <w:r w:rsidRPr="00C57279">
        <w:rPr>
          <w:rFonts w:ascii="Times New Roman" w:hAnsi="Times New Roman"/>
          <w:b/>
          <w:bCs/>
          <w:sz w:val="24"/>
          <w:szCs w:val="24"/>
        </w:rPr>
        <w:t xml:space="preserve">Uzatvorenie nájomnej zmluvy </w:t>
      </w:r>
    </w:p>
    <w:p w14:paraId="4ED190EA" w14:textId="77777777" w:rsidR="00C0632E" w:rsidRPr="00C57279" w:rsidRDefault="00C0632E">
      <w:pPr>
        <w:widowControl w:val="0"/>
        <w:autoSpaceDE w:val="0"/>
        <w:autoSpaceDN w:val="0"/>
        <w:adjustRightInd w:val="0"/>
        <w:spacing w:after="0pt" w:line="12pt" w:lineRule="auto"/>
        <w:rPr>
          <w:rFonts w:ascii="Times New Roman" w:hAnsi="Times New Roman"/>
          <w:b/>
          <w:bCs/>
          <w:sz w:val="24"/>
          <w:szCs w:val="24"/>
        </w:rPr>
      </w:pPr>
    </w:p>
    <w:p w14:paraId="58B143E9" w14:textId="77777777" w:rsidR="00C0632E" w:rsidRPr="00C57279" w:rsidRDefault="00BB3F95">
      <w:pPr>
        <w:widowControl w:val="0"/>
        <w:autoSpaceDE w:val="0"/>
        <w:autoSpaceDN w:val="0"/>
        <w:adjustRightInd w:val="0"/>
        <w:spacing w:after="0pt" w:line="12pt" w:lineRule="auto"/>
        <w:jc w:val="both"/>
        <w:rPr>
          <w:rFonts w:ascii="Times New Roman" w:hAnsi="Times New Roman"/>
          <w:sz w:val="24"/>
          <w:szCs w:val="24"/>
        </w:rPr>
      </w:pPr>
      <w:r w:rsidRPr="00C57279">
        <w:rPr>
          <w:rFonts w:ascii="Times New Roman" w:hAnsi="Times New Roman"/>
          <w:sz w:val="24"/>
          <w:szCs w:val="24"/>
        </w:rPr>
        <w:t>1) Nájomná zmluva na obecné</w:t>
      </w:r>
      <w:r w:rsidR="00415EC2">
        <w:rPr>
          <w:rFonts w:ascii="Times New Roman" w:hAnsi="Times New Roman"/>
          <w:sz w:val="24"/>
          <w:szCs w:val="24"/>
        </w:rPr>
        <w:t xml:space="preserve"> byty</w:t>
      </w:r>
      <w:r w:rsidR="00C0632E" w:rsidRPr="00C57279">
        <w:rPr>
          <w:rFonts w:ascii="Times New Roman" w:hAnsi="Times New Roman"/>
          <w:sz w:val="24"/>
          <w:szCs w:val="24"/>
        </w:rPr>
        <w:t xml:space="preserve"> sa uzatvára na dobu určitú, a to najviac na </w:t>
      </w:r>
      <w:r w:rsidR="00415EC2">
        <w:rPr>
          <w:rFonts w:ascii="Times New Roman" w:hAnsi="Times New Roman"/>
          <w:sz w:val="24"/>
          <w:szCs w:val="24"/>
        </w:rPr>
        <w:t>tri</w:t>
      </w:r>
      <w:r w:rsidR="00C0632E" w:rsidRPr="00C57279">
        <w:rPr>
          <w:rFonts w:ascii="Times New Roman" w:hAnsi="Times New Roman"/>
          <w:sz w:val="24"/>
          <w:szCs w:val="24"/>
        </w:rPr>
        <w:t xml:space="preserve"> rok</w:t>
      </w:r>
      <w:r w:rsidR="00415EC2">
        <w:rPr>
          <w:rFonts w:ascii="Times New Roman" w:hAnsi="Times New Roman"/>
          <w:sz w:val="24"/>
          <w:szCs w:val="24"/>
        </w:rPr>
        <w:t>y</w:t>
      </w:r>
      <w:r w:rsidR="00C0632E" w:rsidRPr="00C57279">
        <w:rPr>
          <w:rFonts w:ascii="Times New Roman" w:hAnsi="Times New Roman"/>
          <w:sz w:val="24"/>
          <w:szCs w:val="24"/>
        </w:rPr>
        <w:t xml:space="preserve">. </w:t>
      </w:r>
    </w:p>
    <w:p w14:paraId="238738DC" w14:textId="77777777" w:rsidR="00C0632E" w:rsidRPr="00C57279" w:rsidRDefault="00C0632E">
      <w:pPr>
        <w:widowControl w:val="0"/>
        <w:autoSpaceDE w:val="0"/>
        <w:autoSpaceDN w:val="0"/>
        <w:adjustRightInd w:val="0"/>
        <w:spacing w:after="0pt" w:line="12pt" w:lineRule="auto"/>
        <w:rPr>
          <w:rFonts w:ascii="Times New Roman" w:hAnsi="Times New Roman"/>
          <w:sz w:val="24"/>
          <w:szCs w:val="24"/>
        </w:rPr>
      </w:pPr>
    </w:p>
    <w:p w14:paraId="159D0307" w14:textId="77777777" w:rsidR="00C0632E" w:rsidRPr="00C57279" w:rsidRDefault="00C0632E">
      <w:pPr>
        <w:widowControl w:val="0"/>
        <w:autoSpaceDE w:val="0"/>
        <w:autoSpaceDN w:val="0"/>
        <w:adjustRightInd w:val="0"/>
        <w:spacing w:after="0pt" w:line="12pt" w:lineRule="auto"/>
        <w:jc w:val="both"/>
        <w:rPr>
          <w:rFonts w:ascii="Times New Roman" w:hAnsi="Times New Roman"/>
          <w:sz w:val="24"/>
          <w:szCs w:val="24"/>
        </w:rPr>
      </w:pPr>
      <w:r w:rsidRPr="00C57279">
        <w:rPr>
          <w:rFonts w:ascii="Times New Roman" w:hAnsi="Times New Roman"/>
          <w:sz w:val="24"/>
          <w:szCs w:val="24"/>
        </w:rPr>
        <w:t xml:space="preserve">2) Na práva a povinnosti, ktoré vzniknú na základe nájomnej zmluvy sa vzťahujú ustanovenia Občianskeho zákonníka. Nájomná zmluva musí mať písomnú formu a musí obsahovať najmä  </w:t>
      </w:r>
    </w:p>
    <w:p w14:paraId="4389D260" w14:textId="77777777" w:rsidR="00C0632E" w:rsidRPr="00C57279" w:rsidRDefault="00C0632E">
      <w:pPr>
        <w:widowControl w:val="0"/>
        <w:autoSpaceDE w:val="0"/>
        <w:autoSpaceDN w:val="0"/>
        <w:adjustRightInd w:val="0"/>
        <w:spacing w:after="0pt" w:line="12pt" w:lineRule="auto"/>
        <w:jc w:val="both"/>
        <w:rPr>
          <w:rFonts w:ascii="Times New Roman" w:hAnsi="Times New Roman"/>
          <w:sz w:val="24"/>
          <w:szCs w:val="24"/>
        </w:rPr>
      </w:pPr>
      <w:r w:rsidRPr="00C57279">
        <w:rPr>
          <w:rFonts w:ascii="Times New Roman" w:hAnsi="Times New Roman"/>
          <w:sz w:val="24"/>
          <w:szCs w:val="24"/>
        </w:rPr>
        <w:t xml:space="preserve">a) začiatok nájmu, </w:t>
      </w:r>
    </w:p>
    <w:p w14:paraId="19587482" w14:textId="77777777" w:rsidR="00C0632E" w:rsidRPr="00C57279" w:rsidRDefault="00C0632E">
      <w:pPr>
        <w:widowControl w:val="0"/>
        <w:autoSpaceDE w:val="0"/>
        <w:autoSpaceDN w:val="0"/>
        <w:adjustRightInd w:val="0"/>
        <w:spacing w:after="0pt" w:line="12pt" w:lineRule="auto"/>
        <w:rPr>
          <w:rFonts w:ascii="Times New Roman" w:hAnsi="Times New Roman"/>
          <w:sz w:val="24"/>
          <w:szCs w:val="24"/>
        </w:rPr>
      </w:pPr>
      <w:r w:rsidRPr="00C57279">
        <w:rPr>
          <w:rFonts w:ascii="Times New Roman" w:hAnsi="Times New Roman"/>
          <w:sz w:val="24"/>
          <w:szCs w:val="24"/>
        </w:rPr>
        <w:t xml:space="preserve"> </w:t>
      </w:r>
    </w:p>
    <w:p w14:paraId="717A6B93" w14:textId="77777777" w:rsidR="00C0632E" w:rsidRPr="00C57279" w:rsidRDefault="00C0632E">
      <w:pPr>
        <w:widowControl w:val="0"/>
        <w:autoSpaceDE w:val="0"/>
        <w:autoSpaceDN w:val="0"/>
        <w:adjustRightInd w:val="0"/>
        <w:spacing w:after="0pt" w:line="12pt" w:lineRule="auto"/>
        <w:jc w:val="both"/>
        <w:rPr>
          <w:rFonts w:ascii="Times New Roman" w:hAnsi="Times New Roman"/>
          <w:sz w:val="24"/>
          <w:szCs w:val="24"/>
        </w:rPr>
      </w:pPr>
      <w:r w:rsidRPr="00C57279">
        <w:rPr>
          <w:rFonts w:ascii="Times New Roman" w:hAnsi="Times New Roman"/>
          <w:sz w:val="24"/>
          <w:szCs w:val="24"/>
        </w:rPr>
        <w:t xml:space="preserve">b) dobu nájmu, </w:t>
      </w:r>
    </w:p>
    <w:p w14:paraId="007DEA21" w14:textId="77777777" w:rsidR="00C0632E" w:rsidRPr="00C57279" w:rsidRDefault="00C0632E">
      <w:pPr>
        <w:widowControl w:val="0"/>
        <w:autoSpaceDE w:val="0"/>
        <w:autoSpaceDN w:val="0"/>
        <w:adjustRightInd w:val="0"/>
        <w:spacing w:after="0pt" w:line="12pt" w:lineRule="auto"/>
        <w:rPr>
          <w:rFonts w:ascii="Times New Roman" w:hAnsi="Times New Roman"/>
          <w:sz w:val="24"/>
          <w:szCs w:val="24"/>
        </w:rPr>
      </w:pPr>
      <w:r w:rsidRPr="00C57279">
        <w:rPr>
          <w:rFonts w:ascii="Times New Roman" w:hAnsi="Times New Roman"/>
          <w:sz w:val="24"/>
          <w:szCs w:val="24"/>
        </w:rPr>
        <w:t xml:space="preserve"> </w:t>
      </w:r>
    </w:p>
    <w:p w14:paraId="798BB40C" w14:textId="77777777" w:rsidR="00C0632E" w:rsidRPr="00C57279" w:rsidRDefault="00C0632E">
      <w:pPr>
        <w:widowControl w:val="0"/>
        <w:autoSpaceDE w:val="0"/>
        <w:autoSpaceDN w:val="0"/>
        <w:adjustRightInd w:val="0"/>
        <w:spacing w:after="0pt" w:line="12pt" w:lineRule="auto"/>
        <w:jc w:val="both"/>
        <w:rPr>
          <w:rFonts w:ascii="Times New Roman" w:hAnsi="Times New Roman"/>
          <w:sz w:val="24"/>
          <w:szCs w:val="24"/>
        </w:rPr>
      </w:pPr>
      <w:r w:rsidRPr="00C57279">
        <w:rPr>
          <w:rFonts w:ascii="Times New Roman" w:hAnsi="Times New Roman"/>
          <w:sz w:val="24"/>
          <w:szCs w:val="24"/>
        </w:rPr>
        <w:t xml:space="preserve">c) výšku mesačného nájomného, </w:t>
      </w:r>
    </w:p>
    <w:p w14:paraId="7F873C2C" w14:textId="77777777" w:rsidR="00C0632E" w:rsidRPr="00C57279" w:rsidRDefault="00C0632E">
      <w:pPr>
        <w:widowControl w:val="0"/>
        <w:autoSpaceDE w:val="0"/>
        <w:autoSpaceDN w:val="0"/>
        <w:adjustRightInd w:val="0"/>
        <w:spacing w:after="0pt" w:line="12pt" w:lineRule="auto"/>
        <w:rPr>
          <w:rFonts w:ascii="Times New Roman" w:hAnsi="Times New Roman"/>
          <w:sz w:val="24"/>
          <w:szCs w:val="24"/>
        </w:rPr>
      </w:pPr>
      <w:r w:rsidRPr="00C57279">
        <w:rPr>
          <w:rFonts w:ascii="Times New Roman" w:hAnsi="Times New Roman"/>
          <w:sz w:val="24"/>
          <w:szCs w:val="24"/>
        </w:rPr>
        <w:t xml:space="preserve"> </w:t>
      </w:r>
    </w:p>
    <w:p w14:paraId="021C6D7B" w14:textId="77777777" w:rsidR="00C0632E" w:rsidRPr="00C57279" w:rsidRDefault="00C0632E">
      <w:pPr>
        <w:widowControl w:val="0"/>
        <w:autoSpaceDE w:val="0"/>
        <w:autoSpaceDN w:val="0"/>
        <w:adjustRightInd w:val="0"/>
        <w:spacing w:after="0pt" w:line="12pt" w:lineRule="auto"/>
        <w:jc w:val="both"/>
        <w:rPr>
          <w:rFonts w:ascii="Times New Roman" w:hAnsi="Times New Roman"/>
          <w:sz w:val="24"/>
          <w:szCs w:val="24"/>
        </w:rPr>
      </w:pPr>
      <w:r w:rsidRPr="00C57279">
        <w:rPr>
          <w:rFonts w:ascii="Times New Roman" w:hAnsi="Times New Roman"/>
          <w:sz w:val="24"/>
          <w:szCs w:val="24"/>
        </w:rPr>
        <w:t xml:space="preserve">d) podmienky opakovaného uzavretia nájomnej zmluvy, </w:t>
      </w:r>
    </w:p>
    <w:p w14:paraId="17A0C727" w14:textId="77777777" w:rsidR="00C0632E" w:rsidRPr="00C57279" w:rsidRDefault="00C0632E">
      <w:pPr>
        <w:widowControl w:val="0"/>
        <w:autoSpaceDE w:val="0"/>
        <w:autoSpaceDN w:val="0"/>
        <w:adjustRightInd w:val="0"/>
        <w:spacing w:after="0pt" w:line="12pt" w:lineRule="auto"/>
        <w:rPr>
          <w:rFonts w:ascii="Times New Roman" w:hAnsi="Times New Roman"/>
          <w:sz w:val="24"/>
          <w:szCs w:val="24"/>
        </w:rPr>
      </w:pPr>
      <w:r w:rsidRPr="00C57279">
        <w:rPr>
          <w:rFonts w:ascii="Times New Roman" w:hAnsi="Times New Roman"/>
          <w:sz w:val="24"/>
          <w:szCs w:val="24"/>
        </w:rPr>
        <w:t xml:space="preserve"> </w:t>
      </w:r>
    </w:p>
    <w:p w14:paraId="0E04D0E1" w14:textId="77777777" w:rsidR="00C0632E" w:rsidRPr="00C57279" w:rsidRDefault="00C0632E">
      <w:pPr>
        <w:widowControl w:val="0"/>
        <w:autoSpaceDE w:val="0"/>
        <w:autoSpaceDN w:val="0"/>
        <w:adjustRightInd w:val="0"/>
        <w:spacing w:after="0pt" w:line="12pt" w:lineRule="auto"/>
        <w:jc w:val="both"/>
        <w:rPr>
          <w:rFonts w:ascii="Times New Roman" w:hAnsi="Times New Roman"/>
          <w:sz w:val="24"/>
          <w:szCs w:val="24"/>
        </w:rPr>
      </w:pPr>
      <w:r w:rsidRPr="00C57279">
        <w:rPr>
          <w:rFonts w:ascii="Times New Roman" w:hAnsi="Times New Roman"/>
          <w:sz w:val="24"/>
          <w:szCs w:val="24"/>
        </w:rPr>
        <w:t xml:space="preserve">e) výšku úhrady za plnenia spojené s užívaním nájomného bytu alebo spôsob ich výpočtu, </w:t>
      </w:r>
    </w:p>
    <w:p w14:paraId="69CE0A92" w14:textId="77777777" w:rsidR="00C0632E" w:rsidRPr="00C57279" w:rsidRDefault="00C0632E">
      <w:pPr>
        <w:widowControl w:val="0"/>
        <w:autoSpaceDE w:val="0"/>
        <w:autoSpaceDN w:val="0"/>
        <w:adjustRightInd w:val="0"/>
        <w:spacing w:after="0pt" w:line="12pt" w:lineRule="auto"/>
        <w:rPr>
          <w:rFonts w:ascii="Times New Roman" w:hAnsi="Times New Roman"/>
          <w:sz w:val="24"/>
          <w:szCs w:val="24"/>
        </w:rPr>
      </w:pPr>
      <w:r w:rsidRPr="00C57279">
        <w:rPr>
          <w:rFonts w:ascii="Times New Roman" w:hAnsi="Times New Roman"/>
          <w:sz w:val="24"/>
          <w:szCs w:val="24"/>
        </w:rPr>
        <w:t xml:space="preserve"> </w:t>
      </w:r>
    </w:p>
    <w:p w14:paraId="20788425" w14:textId="77777777" w:rsidR="00C0632E" w:rsidRPr="00C57279" w:rsidRDefault="00C0632E">
      <w:pPr>
        <w:widowControl w:val="0"/>
        <w:autoSpaceDE w:val="0"/>
        <w:autoSpaceDN w:val="0"/>
        <w:adjustRightInd w:val="0"/>
        <w:spacing w:after="0pt" w:line="12pt" w:lineRule="auto"/>
        <w:jc w:val="both"/>
        <w:rPr>
          <w:rFonts w:ascii="Times New Roman" w:hAnsi="Times New Roman"/>
          <w:sz w:val="24"/>
          <w:szCs w:val="24"/>
        </w:rPr>
      </w:pPr>
      <w:r w:rsidRPr="00C57279">
        <w:rPr>
          <w:rFonts w:ascii="Times New Roman" w:hAnsi="Times New Roman"/>
          <w:sz w:val="24"/>
          <w:szCs w:val="24"/>
        </w:rPr>
        <w:t xml:space="preserve">f) opis stavu nájomného bytu a opis príslušenstva nájomného bytu, </w:t>
      </w:r>
    </w:p>
    <w:p w14:paraId="4A7231A5" w14:textId="77777777" w:rsidR="00C0632E" w:rsidRPr="00C57279" w:rsidRDefault="00C0632E">
      <w:pPr>
        <w:widowControl w:val="0"/>
        <w:autoSpaceDE w:val="0"/>
        <w:autoSpaceDN w:val="0"/>
        <w:adjustRightInd w:val="0"/>
        <w:spacing w:after="0pt" w:line="12pt" w:lineRule="auto"/>
        <w:rPr>
          <w:rFonts w:ascii="Times New Roman" w:hAnsi="Times New Roman"/>
          <w:sz w:val="24"/>
          <w:szCs w:val="24"/>
        </w:rPr>
      </w:pPr>
      <w:r w:rsidRPr="00C57279">
        <w:rPr>
          <w:rFonts w:ascii="Times New Roman" w:hAnsi="Times New Roman"/>
          <w:sz w:val="24"/>
          <w:szCs w:val="24"/>
        </w:rPr>
        <w:t xml:space="preserve"> </w:t>
      </w:r>
    </w:p>
    <w:p w14:paraId="19E7553E" w14:textId="77777777" w:rsidR="00C0632E" w:rsidRPr="00C57279" w:rsidRDefault="00C0632E">
      <w:pPr>
        <w:widowControl w:val="0"/>
        <w:autoSpaceDE w:val="0"/>
        <w:autoSpaceDN w:val="0"/>
        <w:adjustRightInd w:val="0"/>
        <w:spacing w:after="0pt" w:line="12pt" w:lineRule="auto"/>
        <w:jc w:val="both"/>
        <w:rPr>
          <w:rFonts w:ascii="Times New Roman" w:hAnsi="Times New Roman"/>
          <w:sz w:val="24"/>
          <w:szCs w:val="24"/>
        </w:rPr>
      </w:pPr>
      <w:r w:rsidRPr="00C57279">
        <w:rPr>
          <w:rFonts w:ascii="Times New Roman" w:hAnsi="Times New Roman"/>
          <w:sz w:val="24"/>
          <w:szCs w:val="24"/>
        </w:rPr>
        <w:t xml:space="preserve">g) podmienky na zachovanie pôvodného stavu a vybavenie nájomného bytu, </w:t>
      </w:r>
    </w:p>
    <w:p w14:paraId="5ABDFE3E" w14:textId="77777777" w:rsidR="00C0632E" w:rsidRPr="00C57279" w:rsidRDefault="00C0632E">
      <w:pPr>
        <w:widowControl w:val="0"/>
        <w:autoSpaceDE w:val="0"/>
        <w:autoSpaceDN w:val="0"/>
        <w:adjustRightInd w:val="0"/>
        <w:spacing w:after="0pt" w:line="12pt" w:lineRule="auto"/>
        <w:rPr>
          <w:rFonts w:ascii="Times New Roman" w:hAnsi="Times New Roman"/>
          <w:sz w:val="24"/>
          <w:szCs w:val="24"/>
        </w:rPr>
      </w:pPr>
      <w:r w:rsidRPr="00C57279">
        <w:rPr>
          <w:rFonts w:ascii="Times New Roman" w:hAnsi="Times New Roman"/>
          <w:sz w:val="24"/>
          <w:szCs w:val="24"/>
        </w:rPr>
        <w:t xml:space="preserve"> </w:t>
      </w:r>
    </w:p>
    <w:p w14:paraId="45CF7EBE" w14:textId="77777777" w:rsidR="009A3A6F" w:rsidRPr="00C57279" w:rsidRDefault="00C0632E">
      <w:pPr>
        <w:widowControl w:val="0"/>
        <w:autoSpaceDE w:val="0"/>
        <w:autoSpaceDN w:val="0"/>
        <w:adjustRightInd w:val="0"/>
        <w:spacing w:after="0pt" w:line="12pt" w:lineRule="auto"/>
        <w:jc w:val="both"/>
        <w:rPr>
          <w:rFonts w:ascii="Times New Roman" w:hAnsi="Times New Roman"/>
          <w:sz w:val="24"/>
          <w:szCs w:val="24"/>
        </w:rPr>
      </w:pPr>
      <w:r w:rsidRPr="00C57279">
        <w:rPr>
          <w:rFonts w:ascii="Times New Roman" w:hAnsi="Times New Roman"/>
          <w:sz w:val="24"/>
          <w:szCs w:val="24"/>
        </w:rPr>
        <w:t xml:space="preserve">h) skončenie nájmu, </w:t>
      </w:r>
    </w:p>
    <w:p w14:paraId="443E2048" w14:textId="77777777" w:rsidR="00C0632E" w:rsidRPr="00C57279" w:rsidRDefault="00C0632E">
      <w:pPr>
        <w:widowControl w:val="0"/>
        <w:autoSpaceDE w:val="0"/>
        <w:autoSpaceDN w:val="0"/>
        <w:adjustRightInd w:val="0"/>
        <w:spacing w:after="0pt" w:line="12pt" w:lineRule="auto"/>
        <w:rPr>
          <w:rFonts w:ascii="Times New Roman" w:hAnsi="Times New Roman"/>
          <w:sz w:val="24"/>
          <w:szCs w:val="24"/>
        </w:rPr>
      </w:pPr>
      <w:r w:rsidRPr="00C57279">
        <w:rPr>
          <w:rFonts w:ascii="Times New Roman" w:hAnsi="Times New Roman"/>
          <w:sz w:val="24"/>
          <w:szCs w:val="24"/>
        </w:rPr>
        <w:t xml:space="preserve"> </w:t>
      </w:r>
    </w:p>
    <w:p w14:paraId="1E693B28" w14:textId="77777777" w:rsidR="009A3A6F" w:rsidRDefault="00C0632E">
      <w:pPr>
        <w:widowControl w:val="0"/>
        <w:autoSpaceDE w:val="0"/>
        <w:autoSpaceDN w:val="0"/>
        <w:adjustRightInd w:val="0"/>
        <w:spacing w:after="0pt" w:line="12pt" w:lineRule="auto"/>
        <w:jc w:val="both"/>
        <w:rPr>
          <w:rFonts w:ascii="Times New Roman" w:hAnsi="Times New Roman"/>
          <w:sz w:val="24"/>
          <w:szCs w:val="24"/>
        </w:rPr>
      </w:pPr>
      <w:r w:rsidRPr="00C57279">
        <w:rPr>
          <w:rFonts w:ascii="Times New Roman" w:hAnsi="Times New Roman"/>
          <w:sz w:val="24"/>
          <w:szCs w:val="24"/>
        </w:rPr>
        <w:t>i)</w:t>
      </w:r>
      <w:r w:rsidR="009A3A6F">
        <w:rPr>
          <w:rFonts w:ascii="Times New Roman" w:hAnsi="Times New Roman"/>
          <w:sz w:val="24"/>
          <w:szCs w:val="24"/>
        </w:rPr>
        <w:t xml:space="preserve"> spôsob a lehotu vysporiadania finančnej zábezpeky, ak je súčasťou nájomnej zmluvy dohoda o finančnej zábezpeke,</w:t>
      </w:r>
    </w:p>
    <w:p w14:paraId="460F2E92" w14:textId="77777777" w:rsidR="009A3A6F" w:rsidRDefault="009A3A6F">
      <w:pPr>
        <w:widowControl w:val="0"/>
        <w:autoSpaceDE w:val="0"/>
        <w:autoSpaceDN w:val="0"/>
        <w:adjustRightInd w:val="0"/>
        <w:spacing w:after="0pt" w:line="12pt" w:lineRule="auto"/>
        <w:jc w:val="both"/>
        <w:rPr>
          <w:rFonts w:ascii="Times New Roman" w:hAnsi="Times New Roman"/>
          <w:sz w:val="24"/>
          <w:szCs w:val="24"/>
        </w:rPr>
      </w:pPr>
    </w:p>
    <w:p w14:paraId="4F7A63FD" w14:textId="77777777" w:rsidR="00C0632E" w:rsidRPr="00C57279" w:rsidRDefault="009A3A6F">
      <w:pPr>
        <w:widowControl w:val="0"/>
        <w:autoSpaceDE w:val="0"/>
        <w:autoSpaceDN w:val="0"/>
        <w:adjustRightInd w:val="0"/>
        <w:spacing w:after="0pt" w:line="12pt" w:lineRule="auto"/>
        <w:jc w:val="both"/>
        <w:rPr>
          <w:rFonts w:ascii="Times New Roman" w:hAnsi="Times New Roman"/>
          <w:sz w:val="24"/>
          <w:szCs w:val="24"/>
        </w:rPr>
      </w:pPr>
      <w:r>
        <w:rPr>
          <w:rFonts w:ascii="Times New Roman" w:hAnsi="Times New Roman"/>
          <w:sz w:val="24"/>
          <w:szCs w:val="24"/>
        </w:rPr>
        <w:t>j)</w:t>
      </w:r>
      <w:r w:rsidR="00C0632E" w:rsidRPr="00C57279">
        <w:rPr>
          <w:rFonts w:ascii="Times New Roman" w:hAnsi="Times New Roman"/>
          <w:sz w:val="24"/>
          <w:szCs w:val="24"/>
        </w:rPr>
        <w:t xml:space="preserve"> zoznam osôb tvoriacich domácnosť nájomcu. </w:t>
      </w:r>
    </w:p>
    <w:p w14:paraId="255ACFA8" w14:textId="77777777" w:rsidR="00C0632E" w:rsidRPr="00C57279" w:rsidRDefault="00C0632E">
      <w:pPr>
        <w:widowControl w:val="0"/>
        <w:autoSpaceDE w:val="0"/>
        <w:autoSpaceDN w:val="0"/>
        <w:adjustRightInd w:val="0"/>
        <w:spacing w:after="0pt" w:line="12pt" w:lineRule="auto"/>
        <w:rPr>
          <w:rFonts w:ascii="Times New Roman" w:hAnsi="Times New Roman"/>
          <w:sz w:val="24"/>
          <w:szCs w:val="24"/>
        </w:rPr>
      </w:pPr>
      <w:r w:rsidRPr="00C57279">
        <w:rPr>
          <w:rFonts w:ascii="Times New Roman" w:hAnsi="Times New Roman"/>
          <w:sz w:val="24"/>
          <w:szCs w:val="24"/>
        </w:rPr>
        <w:t xml:space="preserve"> </w:t>
      </w:r>
    </w:p>
    <w:p w14:paraId="27DD2557" w14:textId="77777777" w:rsidR="00C0632E" w:rsidRPr="00C57279" w:rsidRDefault="00C0632E">
      <w:pPr>
        <w:widowControl w:val="0"/>
        <w:autoSpaceDE w:val="0"/>
        <w:autoSpaceDN w:val="0"/>
        <w:adjustRightInd w:val="0"/>
        <w:spacing w:after="0pt" w:line="12pt" w:lineRule="auto"/>
        <w:jc w:val="both"/>
        <w:rPr>
          <w:rFonts w:ascii="Times New Roman" w:hAnsi="Times New Roman"/>
          <w:sz w:val="24"/>
          <w:szCs w:val="24"/>
        </w:rPr>
      </w:pPr>
      <w:r w:rsidRPr="00C57279">
        <w:rPr>
          <w:rFonts w:ascii="Times New Roman" w:hAnsi="Times New Roman"/>
          <w:sz w:val="24"/>
          <w:szCs w:val="24"/>
        </w:rPr>
        <w:t xml:space="preserve">3) Ak ide o byt, postavený z finančných prostriedkov </w:t>
      </w:r>
      <w:r w:rsidR="009A3A6F">
        <w:rPr>
          <w:rFonts w:ascii="Times New Roman" w:hAnsi="Times New Roman"/>
          <w:sz w:val="24"/>
          <w:szCs w:val="24"/>
        </w:rPr>
        <w:t xml:space="preserve">ŠFRB a </w:t>
      </w:r>
      <w:r w:rsidRPr="00C57279">
        <w:rPr>
          <w:rFonts w:ascii="Times New Roman" w:hAnsi="Times New Roman"/>
          <w:sz w:val="24"/>
          <w:szCs w:val="24"/>
        </w:rPr>
        <w:t>MV</w:t>
      </w:r>
      <w:r w:rsidR="009A3A6F">
        <w:rPr>
          <w:rFonts w:ascii="Times New Roman" w:hAnsi="Times New Roman"/>
          <w:sz w:val="24"/>
          <w:szCs w:val="24"/>
        </w:rPr>
        <w:t>a</w:t>
      </w:r>
      <w:r w:rsidRPr="00C57279">
        <w:rPr>
          <w:rFonts w:ascii="Times New Roman" w:hAnsi="Times New Roman"/>
          <w:sz w:val="24"/>
          <w:szCs w:val="24"/>
        </w:rPr>
        <w:t xml:space="preserve">RR SR na výstavbu a dostavbu rozostavaných nájomných bytov, doba nájmu dohodnutá v nájomnej zmluve môže byť najviac tri roky okrem prípadov </w:t>
      </w:r>
      <w:r w:rsidR="009A3A6F">
        <w:rPr>
          <w:rFonts w:ascii="Times New Roman" w:hAnsi="Times New Roman"/>
          <w:sz w:val="24"/>
          <w:szCs w:val="24"/>
        </w:rPr>
        <w:t>ustanovených zákonom č. 443/2010 Z.z.</w:t>
      </w:r>
    </w:p>
    <w:p w14:paraId="69EE551E" w14:textId="77777777" w:rsidR="00C0632E" w:rsidRPr="00C57279" w:rsidRDefault="00C0632E" w:rsidP="002423EF">
      <w:pPr>
        <w:widowControl w:val="0"/>
        <w:autoSpaceDE w:val="0"/>
        <w:autoSpaceDN w:val="0"/>
        <w:adjustRightInd w:val="0"/>
        <w:spacing w:after="0pt" w:line="12pt" w:lineRule="auto"/>
        <w:jc w:val="both"/>
        <w:rPr>
          <w:rFonts w:ascii="Times New Roman" w:hAnsi="Times New Roman"/>
          <w:sz w:val="24"/>
          <w:szCs w:val="24"/>
        </w:rPr>
      </w:pPr>
      <w:r w:rsidRPr="00C57279">
        <w:rPr>
          <w:rFonts w:ascii="Times New Roman" w:hAnsi="Times New Roman"/>
          <w:sz w:val="24"/>
          <w:szCs w:val="24"/>
        </w:rPr>
        <w:t xml:space="preserve">  </w:t>
      </w:r>
    </w:p>
    <w:p w14:paraId="774449EB" w14:textId="77777777" w:rsidR="00C0632E" w:rsidRPr="00C57279" w:rsidRDefault="00C0632E">
      <w:pPr>
        <w:widowControl w:val="0"/>
        <w:autoSpaceDE w:val="0"/>
        <w:autoSpaceDN w:val="0"/>
        <w:adjustRightInd w:val="0"/>
        <w:spacing w:after="0pt" w:line="12pt" w:lineRule="auto"/>
        <w:jc w:val="both"/>
        <w:rPr>
          <w:rFonts w:ascii="Times New Roman" w:hAnsi="Times New Roman"/>
          <w:sz w:val="24"/>
          <w:szCs w:val="24"/>
        </w:rPr>
      </w:pPr>
      <w:r w:rsidRPr="00C57279">
        <w:rPr>
          <w:rFonts w:ascii="Times New Roman" w:hAnsi="Times New Roman"/>
          <w:sz w:val="24"/>
          <w:szCs w:val="24"/>
        </w:rPr>
        <w:t>4) V nájomnej zmluve sa upraví právo nájomcu na opakované uzavretie zmluvy o nájme nájomného bytu pri dodržaní podmienok uvedených v nájomnej zmluve a v tomto VZN. O možnosti opakovaného uzavretia nájomnej</w:t>
      </w:r>
      <w:r w:rsidR="00BB3F95" w:rsidRPr="00C57279">
        <w:rPr>
          <w:rFonts w:ascii="Times New Roman" w:hAnsi="Times New Roman"/>
          <w:sz w:val="24"/>
          <w:szCs w:val="24"/>
        </w:rPr>
        <w:t xml:space="preserve"> zmluvy bude prenajímateľ obecn</w:t>
      </w:r>
      <w:r w:rsidRPr="00C57279">
        <w:rPr>
          <w:rFonts w:ascii="Times New Roman" w:hAnsi="Times New Roman"/>
          <w:sz w:val="24"/>
          <w:szCs w:val="24"/>
        </w:rPr>
        <w:t xml:space="preserve">ých bytov informovať nájomcu minimálne tri mesiace pred dohodnutým termínom skončenia nájmu nájomného bytu. </w:t>
      </w:r>
    </w:p>
    <w:p w14:paraId="11D4BD67" w14:textId="77777777" w:rsidR="00C0632E" w:rsidRPr="00C57279" w:rsidRDefault="00C0632E" w:rsidP="00C13F02">
      <w:pPr>
        <w:rPr>
          <w:rFonts w:ascii="Times New Roman" w:hAnsi="Times New Roman"/>
          <w:sz w:val="24"/>
          <w:szCs w:val="24"/>
        </w:rPr>
      </w:pPr>
      <w:r w:rsidRPr="002508B4">
        <w:rPr>
          <w:rFonts w:ascii="Times New Roman" w:hAnsi="Times New Roman"/>
          <w:sz w:val="24"/>
          <w:szCs w:val="24"/>
        </w:rPr>
        <w:t xml:space="preserve">5) Pri opakovanom uzavretí nájomnej zmluvy podľa odseku 4 je možné uzavrieť nájomnú zmluvu aj s fyzickou osobou žijúcou v domácnosti s mesačným príjmom, ktorý k 31. decembru kalendárneho roka predchádzajúceho roku opakovaného prenájmu nájomného bytu </w:t>
      </w:r>
    </w:p>
    <w:p w14:paraId="2972C3CE" w14:textId="77777777" w:rsidR="00C0632E" w:rsidRPr="00C57279" w:rsidRDefault="00C0632E">
      <w:pPr>
        <w:widowControl w:val="0"/>
        <w:autoSpaceDE w:val="0"/>
        <w:autoSpaceDN w:val="0"/>
        <w:adjustRightInd w:val="0"/>
        <w:spacing w:after="0pt" w:line="12pt" w:lineRule="auto"/>
        <w:jc w:val="both"/>
        <w:rPr>
          <w:rFonts w:ascii="Times New Roman" w:hAnsi="Times New Roman"/>
          <w:sz w:val="24"/>
          <w:szCs w:val="24"/>
        </w:rPr>
      </w:pPr>
      <w:r w:rsidRPr="00C57279">
        <w:rPr>
          <w:rFonts w:ascii="Times New Roman" w:hAnsi="Times New Roman"/>
          <w:sz w:val="24"/>
          <w:szCs w:val="24"/>
        </w:rPr>
        <w:t>a) nie je vyšší ako tri</w:t>
      </w:r>
      <w:r w:rsidR="002508B4">
        <w:rPr>
          <w:rFonts w:ascii="Times New Roman" w:hAnsi="Times New Roman"/>
          <w:sz w:val="24"/>
          <w:szCs w:val="24"/>
        </w:rPr>
        <w:t xml:space="preserve"> </w:t>
      </w:r>
      <w:r w:rsidRPr="00C57279">
        <w:rPr>
          <w:rFonts w:ascii="Times New Roman" w:hAnsi="Times New Roman"/>
          <w:sz w:val="24"/>
          <w:szCs w:val="24"/>
        </w:rPr>
        <w:t>a</w:t>
      </w:r>
      <w:r w:rsidR="002508B4">
        <w:rPr>
          <w:rFonts w:ascii="Times New Roman" w:hAnsi="Times New Roman"/>
          <w:sz w:val="24"/>
          <w:szCs w:val="24"/>
        </w:rPr>
        <w:t xml:space="preserve"> </w:t>
      </w:r>
      <w:r w:rsidRPr="00C57279">
        <w:rPr>
          <w:rFonts w:ascii="Times New Roman" w:hAnsi="Times New Roman"/>
          <w:sz w:val="24"/>
          <w:szCs w:val="24"/>
        </w:rPr>
        <w:t>pol</w:t>
      </w:r>
      <w:r w:rsidR="002508B4">
        <w:rPr>
          <w:rFonts w:ascii="Times New Roman" w:hAnsi="Times New Roman"/>
          <w:sz w:val="24"/>
          <w:szCs w:val="24"/>
        </w:rPr>
        <w:t xml:space="preserve"> </w:t>
      </w:r>
      <w:r w:rsidRPr="00C57279">
        <w:rPr>
          <w:rFonts w:ascii="Times New Roman" w:hAnsi="Times New Roman"/>
          <w:sz w:val="24"/>
          <w:szCs w:val="24"/>
        </w:rPr>
        <w:t xml:space="preserve">násobok životného minima domácnosti oprávnenej osoby podľa § </w:t>
      </w:r>
      <w:r w:rsidR="009A3A6F">
        <w:rPr>
          <w:rFonts w:ascii="Times New Roman" w:hAnsi="Times New Roman"/>
          <w:sz w:val="24"/>
          <w:szCs w:val="24"/>
        </w:rPr>
        <w:t>22</w:t>
      </w:r>
      <w:r w:rsidRPr="00C57279">
        <w:rPr>
          <w:rFonts w:ascii="Times New Roman" w:hAnsi="Times New Roman"/>
          <w:sz w:val="24"/>
          <w:szCs w:val="24"/>
        </w:rPr>
        <w:t xml:space="preserve"> odsek </w:t>
      </w:r>
      <w:r w:rsidR="009A3A6F">
        <w:rPr>
          <w:rFonts w:ascii="Times New Roman" w:hAnsi="Times New Roman"/>
          <w:sz w:val="24"/>
          <w:szCs w:val="24"/>
        </w:rPr>
        <w:t>3</w:t>
      </w:r>
      <w:r w:rsidRPr="00C57279">
        <w:rPr>
          <w:rFonts w:ascii="Times New Roman" w:hAnsi="Times New Roman"/>
          <w:sz w:val="24"/>
          <w:szCs w:val="24"/>
        </w:rPr>
        <w:t xml:space="preserve"> pís. a) </w:t>
      </w:r>
      <w:r w:rsidR="009A3A6F">
        <w:rPr>
          <w:rFonts w:ascii="Times New Roman" w:hAnsi="Times New Roman"/>
          <w:sz w:val="24"/>
          <w:szCs w:val="24"/>
        </w:rPr>
        <w:t>zákona 443/2010 Z.z.</w:t>
      </w:r>
      <w:r w:rsidRPr="00C57279">
        <w:rPr>
          <w:rFonts w:ascii="Times New Roman" w:hAnsi="Times New Roman"/>
          <w:sz w:val="24"/>
          <w:szCs w:val="24"/>
        </w:rPr>
        <w:t xml:space="preserve"> </w:t>
      </w:r>
    </w:p>
    <w:p w14:paraId="32CE6FD5" w14:textId="77777777" w:rsidR="00C0632E" w:rsidRPr="00C57279" w:rsidRDefault="00C0632E">
      <w:pPr>
        <w:widowControl w:val="0"/>
        <w:autoSpaceDE w:val="0"/>
        <w:autoSpaceDN w:val="0"/>
        <w:adjustRightInd w:val="0"/>
        <w:spacing w:after="0pt" w:line="12pt" w:lineRule="auto"/>
        <w:rPr>
          <w:rFonts w:ascii="Times New Roman" w:hAnsi="Times New Roman"/>
          <w:sz w:val="24"/>
          <w:szCs w:val="24"/>
        </w:rPr>
      </w:pPr>
      <w:r w:rsidRPr="00C57279">
        <w:rPr>
          <w:rFonts w:ascii="Times New Roman" w:hAnsi="Times New Roman"/>
          <w:sz w:val="24"/>
          <w:szCs w:val="24"/>
        </w:rPr>
        <w:t xml:space="preserve"> </w:t>
      </w:r>
    </w:p>
    <w:p w14:paraId="34A5087C" w14:textId="77777777" w:rsidR="009A3A6F" w:rsidRDefault="00C0632E">
      <w:pPr>
        <w:widowControl w:val="0"/>
        <w:autoSpaceDE w:val="0"/>
        <w:autoSpaceDN w:val="0"/>
        <w:adjustRightInd w:val="0"/>
        <w:spacing w:after="0pt" w:line="12pt" w:lineRule="auto"/>
        <w:jc w:val="both"/>
        <w:rPr>
          <w:rFonts w:ascii="Times New Roman" w:hAnsi="Times New Roman"/>
          <w:sz w:val="24"/>
          <w:szCs w:val="24"/>
        </w:rPr>
      </w:pPr>
      <w:r w:rsidRPr="00C57279">
        <w:rPr>
          <w:rFonts w:ascii="Times New Roman" w:hAnsi="Times New Roman"/>
          <w:sz w:val="24"/>
          <w:szCs w:val="24"/>
        </w:rPr>
        <w:t>b) nie je vyšší ako štyri</w:t>
      </w:r>
      <w:r w:rsidR="002508B4">
        <w:rPr>
          <w:rFonts w:ascii="Times New Roman" w:hAnsi="Times New Roman"/>
          <w:sz w:val="24"/>
          <w:szCs w:val="24"/>
        </w:rPr>
        <w:t xml:space="preserve"> </w:t>
      </w:r>
      <w:r w:rsidRPr="00C57279">
        <w:rPr>
          <w:rFonts w:ascii="Times New Roman" w:hAnsi="Times New Roman"/>
          <w:sz w:val="24"/>
          <w:szCs w:val="24"/>
        </w:rPr>
        <w:t>a</w:t>
      </w:r>
      <w:r w:rsidR="002508B4">
        <w:rPr>
          <w:rFonts w:ascii="Times New Roman" w:hAnsi="Times New Roman"/>
          <w:sz w:val="24"/>
          <w:szCs w:val="24"/>
        </w:rPr>
        <w:t> </w:t>
      </w:r>
      <w:r w:rsidRPr="00C57279">
        <w:rPr>
          <w:rFonts w:ascii="Times New Roman" w:hAnsi="Times New Roman"/>
          <w:sz w:val="24"/>
          <w:szCs w:val="24"/>
        </w:rPr>
        <w:t>pol</w:t>
      </w:r>
      <w:r w:rsidR="002508B4">
        <w:rPr>
          <w:rFonts w:ascii="Times New Roman" w:hAnsi="Times New Roman"/>
          <w:sz w:val="24"/>
          <w:szCs w:val="24"/>
        </w:rPr>
        <w:t xml:space="preserve"> </w:t>
      </w:r>
      <w:r w:rsidRPr="00C57279">
        <w:rPr>
          <w:rFonts w:ascii="Times New Roman" w:hAnsi="Times New Roman"/>
          <w:sz w:val="24"/>
          <w:szCs w:val="24"/>
        </w:rPr>
        <w:t xml:space="preserve">násobok životného minima domácnosti oprávnenej osoby podľa </w:t>
      </w:r>
    </w:p>
    <w:p w14:paraId="3A43492D" w14:textId="77777777" w:rsidR="00C0632E" w:rsidRPr="00C57279" w:rsidRDefault="00C0632E">
      <w:pPr>
        <w:widowControl w:val="0"/>
        <w:autoSpaceDE w:val="0"/>
        <w:autoSpaceDN w:val="0"/>
        <w:adjustRightInd w:val="0"/>
        <w:spacing w:after="0pt" w:line="12pt" w:lineRule="auto"/>
        <w:jc w:val="both"/>
        <w:rPr>
          <w:rFonts w:ascii="Times New Roman" w:hAnsi="Times New Roman"/>
          <w:sz w:val="24"/>
          <w:szCs w:val="24"/>
        </w:rPr>
      </w:pPr>
      <w:r w:rsidRPr="00C57279">
        <w:rPr>
          <w:rFonts w:ascii="Times New Roman" w:hAnsi="Times New Roman"/>
          <w:sz w:val="24"/>
          <w:szCs w:val="24"/>
        </w:rPr>
        <w:t xml:space="preserve">§ </w:t>
      </w:r>
      <w:r w:rsidR="009A3A6F">
        <w:rPr>
          <w:rFonts w:ascii="Times New Roman" w:hAnsi="Times New Roman"/>
          <w:sz w:val="24"/>
          <w:szCs w:val="24"/>
        </w:rPr>
        <w:t>22</w:t>
      </w:r>
      <w:r w:rsidRPr="00C57279">
        <w:rPr>
          <w:rFonts w:ascii="Times New Roman" w:hAnsi="Times New Roman"/>
          <w:sz w:val="24"/>
          <w:szCs w:val="24"/>
        </w:rPr>
        <w:t xml:space="preserve"> odsek </w:t>
      </w:r>
      <w:r w:rsidR="009A3A6F">
        <w:rPr>
          <w:rFonts w:ascii="Times New Roman" w:hAnsi="Times New Roman"/>
          <w:sz w:val="24"/>
          <w:szCs w:val="24"/>
        </w:rPr>
        <w:t>3</w:t>
      </w:r>
      <w:r w:rsidRPr="00C57279">
        <w:rPr>
          <w:rFonts w:ascii="Times New Roman" w:hAnsi="Times New Roman"/>
          <w:sz w:val="24"/>
          <w:szCs w:val="24"/>
        </w:rPr>
        <w:t xml:space="preserve"> pís. b) </w:t>
      </w:r>
      <w:r w:rsidR="009A3A6F">
        <w:rPr>
          <w:rFonts w:ascii="Times New Roman" w:hAnsi="Times New Roman"/>
          <w:sz w:val="24"/>
          <w:szCs w:val="24"/>
        </w:rPr>
        <w:t>zákona č. 443/2010 Z.z.</w:t>
      </w:r>
    </w:p>
    <w:p w14:paraId="425B0BCE" w14:textId="77777777" w:rsidR="00C0632E" w:rsidRPr="00C57279" w:rsidRDefault="00C0632E" w:rsidP="00C13F02">
      <w:pPr>
        <w:widowControl w:val="0"/>
        <w:autoSpaceDE w:val="0"/>
        <w:autoSpaceDN w:val="0"/>
        <w:adjustRightInd w:val="0"/>
        <w:spacing w:after="0pt" w:line="12pt" w:lineRule="auto"/>
        <w:rPr>
          <w:rFonts w:ascii="Times New Roman" w:hAnsi="Times New Roman"/>
          <w:sz w:val="24"/>
          <w:szCs w:val="24"/>
        </w:rPr>
      </w:pPr>
      <w:r w:rsidRPr="00C57279">
        <w:rPr>
          <w:rFonts w:ascii="Times New Roman" w:hAnsi="Times New Roman"/>
          <w:sz w:val="24"/>
          <w:szCs w:val="24"/>
        </w:rPr>
        <w:t xml:space="preserve"> </w:t>
      </w:r>
      <w:r w:rsidRPr="00C57279">
        <w:rPr>
          <w:rFonts w:ascii="Times New Roman" w:hAnsi="Times New Roman"/>
          <w:sz w:val="24"/>
          <w:szCs w:val="24"/>
        </w:rPr>
        <w:tab/>
        <w:t xml:space="preserve"> </w:t>
      </w:r>
    </w:p>
    <w:p w14:paraId="39E0AA1D" w14:textId="77777777" w:rsidR="00C0632E" w:rsidRPr="00C57279" w:rsidRDefault="009A3A6F">
      <w:pPr>
        <w:widowControl w:val="0"/>
        <w:autoSpaceDE w:val="0"/>
        <w:autoSpaceDN w:val="0"/>
        <w:adjustRightInd w:val="0"/>
        <w:spacing w:after="0pt" w:line="12pt" w:lineRule="auto"/>
        <w:jc w:val="both"/>
        <w:rPr>
          <w:rFonts w:ascii="Times New Roman" w:hAnsi="Times New Roman"/>
          <w:sz w:val="24"/>
          <w:szCs w:val="24"/>
        </w:rPr>
      </w:pPr>
      <w:r>
        <w:rPr>
          <w:rFonts w:ascii="Times New Roman" w:hAnsi="Times New Roman"/>
          <w:sz w:val="24"/>
          <w:szCs w:val="24"/>
        </w:rPr>
        <w:t>6</w:t>
      </w:r>
      <w:r w:rsidR="00C0632E" w:rsidRPr="00C57279">
        <w:rPr>
          <w:rFonts w:ascii="Times New Roman" w:hAnsi="Times New Roman"/>
          <w:sz w:val="24"/>
          <w:szCs w:val="24"/>
        </w:rPr>
        <w:t>) Nájomná zmluva ďalej obsahuje dohodu o finančnej zábezpek</w:t>
      </w:r>
      <w:r w:rsidR="00BC4834" w:rsidRPr="00C57279">
        <w:rPr>
          <w:rFonts w:ascii="Times New Roman" w:hAnsi="Times New Roman"/>
          <w:sz w:val="24"/>
          <w:szCs w:val="24"/>
        </w:rPr>
        <w:t xml:space="preserve">e, ktorá sa určuje vo výške </w:t>
      </w:r>
      <w:r w:rsidR="00A27296">
        <w:rPr>
          <w:rFonts w:ascii="Times New Roman" w:hAnsi="Times New Roman"/>
          <w:sz w:val="24"/>
          <w:szCs w:val="24"/>
        </w:rPr>
        <w:t>šesť</w:t>
      </w:r>
      <w:r w:rsidR="002508B4">
        <w:rPr>
          <w:rFonts w:ascii="Times New Roman" w:hAnsi="Times New Roman"/>
          <w:sz w:val="24"/>
          <w:szCs w:val="24"/>
        </w:rPr>
        <w:t xml:space="preserve"> </w:t>
      </w:r>
      <w:r w:rsidR="00C0632E" w:rsidRPr="00C57279">
        <w:rPr>
          <w:rFonts w:ascii="Times New Roman" w:hAnsi="Times New Roman"/>
          <w:sz w:val="24"/>
          <w:szCs w:val="24"/>
        </w:rPr>
        <w:t>mesačného nájomného. Lehota na zloženie zábezpeky nájomcom je 15 dní pred podpísaním nájomnej zmluvy. Ak nedôjd</w:t>
      </w:r>
      <w:r w:rsidR="00BB3F95" w:rsidRPr="00C57279">
        <w:rPr>
          <w:rFonts w:ascii="Times New Roman" w:hAnsi="Times New Roman"/>
          <w:sz w:val="24"/>
          <w:szCs w:val="24"/>
        </w:rPr>
        <w:t xml:space="preserve">e k uzavretiu nájomnej zmluvy, obec </w:t>
      </w:r>
      <w:r w:rsidR="00C0632E" w:rsidRPr="00C57279">
        <w:rPr>
          <w:rFonts w:ascii="Times New Roman" w:hAnsi="Times New Roman"/>
          <w:sz w:val="24"/>
          <w:szCs w:val="24"/>
        </w:rPr>
        <w:t xml:space="preserve">už zloženú finančnú zábezpeku bezodkladne vráti. </w:t>
      </w:r>
    </w:p>
    <w:p w14:paraId="7AEAF0ED" w14:textId="77777777" w:rsidR="00C0632E" w:rsidRPr="00C57279" w:rsidRDefault="00C0632E">
      <w:pPr>
        <w:widowControl w:val="0"/>
        <w:autoSpaceDE w:val="0"/>
        <w:autoSpaceDN w:val="0"/>
        <w:adjustRightInd w:val="0"/>
        <w:spacing w:after="0pt" w:line="12pt" w:lineRule="auto"/>
        <w:rPr>
          <w:rFonts w:ascii="Times New Roman" w:hAnsi="Times New Roman"/>
          <w:sz w:val="24"/>
          <w:szCs w:val="24"/>
        </w:rPr>
      </w:pPr>
      <w:r w:rsidRPr="00C57279">
        <w:rPr>
          <w:rFonts w:ascii="Times New Roman" w:hAnsi="Times New Roman"/>
          <w:sz w:val="24"/>
          <w:szCs w:val="24"/>
        </w:rPr>
        <w:t xml:space="preserve"> </w:t>
      </w:r>
    </w:p>
    <w:p w14:paraId="22299E7F" w14:textId="77777777" w:rsidR="00C0632E" w:rsidRPr="00C57279" w:rsidRDefault="009A3A6F">
      <w:pPr>
        <w:widowControl w:val="0"/>
        <w:autoSpaceDE w:val="0"/>
        <w:autoSpaceDN w:val="0"/>
        <w:adjustRightInd w:val="0"/>
        <w:spacing w:after="0pt" w:line="12pt" w:lineRule="auto"/>
        <w:jc w:val="both"/>
        <w:rPr>
          <w:rFonts w:ascii="Times New Roman" w:hAnsi="Times New Roman"/>
          <w:sz w:val="24"/>
          <w:szCs w:val="24"/>
        </w:rPr>
      </w:pPr>
      <w:r>
        <w:rPr>
          <w:rFonts w:ascii="Times New Roman" w:hAnsi="Times New Roman"/>
          <w:sz w:val="24"/>
          <w:szCs w:val="24"/>
        </w:rPr>
        <w:t>7</w:t>
      </w:r>
      <w:r w:rsidR="00C0632E" w:rsidRPr="00C57279">
        <w:rPr>
          <w:rFonts w:ascii="Times New Roman" w:hAnsi="Times New Roman"/>
          <w:sz w:val="24"/>
          <w:szCs w:val="24"/>
        </w:rPr>
        <w:t>) Finančná zábezpeka bude slúžiť na zabezpečenie platenia dohodnutého nájomného, dohodnutých úhrad spojených s užívaním nájomného bytu a nepoškodzovania užívaného nájomného bytu. Finančnú zábezpeku za užívanie nájomného bytu vedie prena</w:t>
      </w:r>
      <w:r w:rsidR="00AF2DA1" w:rsidRPr="00C57279">
        <w:rPr>
          <w:rFonts w:ascii="Times New Roman" w:hAnsi="Times New Roman"/>
          <w:sz w:val="24"/>
          <w:szCs w:val="24"/>
        </w:rPr>
        <w:t>jímateľ obecných</w:t>
      </w:r>
      <w:r w:rsidR="00C0632E" w:rsidRPr="00C57279">
        <w:rPr>
          <w:rFonts w:ascii="Times New Roman" w:hAnsi="Times New Roman"/>
          <w:sz w:val="24"/>
          <w:szCs w:val="24"/>
        </w:rPr>
        <w:t xml:space="preserve"> bytov na osobitnom účte zriadenom na tento účel v banke. Finančná zábezpeka bude zúčtovaná po ukončení nájmu. </w:t>
      </w:r>
    </w:p>
    <w:p w14:paraId="31B24548" w14:textId="77777777" w:rsidR="00C0632E" w:rsidRPr="00C57279" w:rsidRDefault="00C0632E">
      <w:pPr>
        <w:widowControl w:val="0"/>
        <w:autoSpaceDE w:val="0"/>
        <w:autoSpaceDN w:val="0"/>
        <w:adjustRightInd w:val="0"/>
        <w:spacing w:after="0pt" w:line="12pt" w:lineRule="auto"/>
        <w:rPr>
          <w:rFonts w:ascii="Times New Roman" w:hAnsi="Times New Roman"/>
          <w:sz w:val="24"/>
          <w:szCs w:val="24"/>
        </w:rPr>
      </w:pPr>
      <w:r w:rsidRPr="00C57279">
        <w:rPr>
          <w:rFonts w:ascii="Times New Roman" w:hAnsi="Times New Roman"/>
          <w:sz w:val="24"/>
          <w:szCs w:val="24"/>
        </w:rPr>
        <w:t xml:space="preserve"> </w:t>
      </w:r>
    </w:p>
    <w:p w14:paraId="1F189826" w14:textId="77777777" w:rsidR="00C0632E" w:rsidRPr="00C57279" w:rsidRDefault="009A3A6F">
      <w:pPr>
        <w:widowControl w:val="0"/>
        <w:autoSpaceDE w:val="0"/>
        <w:autoSpaceDN w:val="0"/>
        <w:adjustRightInd w:val="0"/>
        <w:spacing w:after="0pt" w:line="12pt" w:lineRule="auto"/>
        <w:jc w:val="both"/>
        <w:rPr>
          <w:rFonts w:ascii="Times New Roman" w:hAnsi="Times New Roman"/>
          <w:sz w:val="24"/>
          <w:szCs w:val="24"/>
        </w:rPr>
      </w:pPr>
      <w:r>
        <w:rPr>
          <w:rFonts w:ascii="Times New Roman" w:hAnsi="Times New Roman"/>
          <w:sz w:val="24"/>
          <w:szCs w:val="24"/>
        </w:rPr>
        <w:t>8</w:t>
      </w:r>
      <w:r w:rsidR="00C0632E" w:rsidRPr="00C57279">
        <w:rPr>
          <w:rFonts w:ascii="Times New Roman" w:hAnsi="Times New Roman"/>
          <w:sz w:val="24"/>
          <w:szCs w:val="24"/>
        </w:rPr>
        <w:t>) Pred uz</w:t>
      </w:r>
      <w:r w:rsidR="00AF2DA1" w:rsidRPr="00C57279">
        <w:rPr>
          <w:rFonts w:ascii="Times New Roman" w:hAnsi="Times New Roman"/>
          <w:sz w:val="24"/>
          <w:szCs w:val="24"/>
        </w:rPr>
        <w:t>avretím nájomnej zmluvy je obec</w:t>
      </w:r>
      <w:r w:rsidR="00BC4834" w:rsidRPr="00C57279">
        <w:rPr>
          <w:rFonts w:ascii="Times New Roman" w:hAnsi="Times New Roman"/>
          <w:sz w:val="24"/>
          <w:szCs w:val="24"/>
        </w:rPr>
        <w:t xml:space="preserve"> povinná</w:t>
      </w:r>
      <w:r w:rsidR="00C0632E" w:rsidRPr="00C57279">
        <w:rPr>
          <w:rFonts w:ascii="Times New Roman" w:hAnsi="Times New Roman"/>
          <w:sz w:val="24"/>
          <w:szCs w:val="24"/>
        </w:rPr>
        <w:t xml:space="preserve"> umožniť nájomcovi prehliadku nájomného bytu. </w:t>
      </w:r>
    </w:p>
    <w:p w14:paraId="0D91BE1A" w14:textId="77777777" w:rsidR="00C0632E" w:rsidRPr="00C57279" w:rsidRDefault="00C0632E">
      <w:pPr>
        <w:widowControl w:val="0"/>
        <w:autoSpaceDE w:val="0"/>
        <w:autoSpaceDN w:val="0"/>
        <w:adjustRightInd w:val="0"/>
        <w:spacing w:after="0pt" w:line="12pt" w:lineRule="auto"/>
        <w:rPr>
          <w:rFonts w:ascii="Times New Roman" w:hAnsi="Times New Roman"/>
          <w:sz w:val="24"/>
          <w:szCs w:val="24"/>
        </w:rPr>
      </w:pPr>
      <w:r w:rsidRPr="00C57279">
        <w:rPr>
          <w:rFonts w:ascii="Times New Roman" w:hAnsi="Times New Roman"/>
          <w:sz w:val="24"/>
          <w:szCs w:val="24"/>
        </w:rPr>
        <w:t xml:space="preserve"> </w:t>
      </w:r>
    </w:p>
    <w:p w14:paraId="2B36AC2F" w14:textId="77777777" w:rsidR="00C0632E" w:rsidRPr="00C57279" w:rsidRDefault="009A3A6F">
      <w:pPr>
        <w:widowControl w:val="0"/>
        <w:autoSpaceDE w:val="0"/>
        <w:autoSpaceDN w:val="0"/>
        <w:adjustRightInd w:val="0"/>
        <w:spacing w:after="0pt" w:line="12pt" w:lineRule="auto"/>
        <w:jc w:val="both"/>
        <w:rPr>
          <w:rFonts w:ascii="Times New Roman" w:hAnsi="Times New Roman"/>
          <w:sz w:val="24"/>
          <w:szCs w:val="24"/>
        </w:rPr>
      </w:pPr>
      <w:r>
        <w:rPr>
          <w:rFonts w:ascii="Times New Roman" w:hAnsi="Times New Roman"/>
          <w:sz w:val="24"/>
          <w:szCs w:val="24"/>
        </w:rPr>
        <w:t>9</w:t>
      </w:r>
      <w:r w:rsidR="00C0632E" w:rsidRPr="00C57279">
        <w:rPr>
          <w:rFonts w:ascii="Times New Roman" w:hAnsi="Times New Roman"/>
          <w:sz w:val="24"/>
          <w:szCs w:val="24"/>
        </w:rPr>
        <w:t xml:space="preserve">) O opakované uzavretie zmluvy o nájme bytu je nájomca povinný dva mesiace pred ukončením jej </w:t>
      </w:r>
      <w:r w:rsidR="00AF2DA1" w:rsidRPr="00C57279">
        <w:rPr>
          <w:rFonts w:ascii="Times New Roman" w:hAnsi="Times New Roman"/>
          <w:sz w:val="24"/>
          <w:szCs w:val="24"/>
        </w:rPr>
        <w:t>platnosti písomne požiadať obec</w:t>
      </w:r>
      <w:r w:rsidR="00C0632E" w:rsidRPr="00C57279">
        <w:rPr>
          <w:rFonts w:ascii="Times New Roman" w:hAnsi="Times New Roman"/>
          <w:sz w:val="24"/>
          <w:szCs w:val="24"/>
        </w:rPr>
        <w:t>. Žiadosť spolu s dokladmi preukazujúcimi splnenie podmienok určených platnými právnymi predpismi</w:t>
      </w:r>
      <w:r>
        <w:rPr>
          <w:rFonts w:ascii="Times New Roman" w:hAnsi="Times New Roman"/>
          <w:sz w:val="24"/>
          <w:szCs w:val="24"/>
        </w:rPr>
        <w:t>.</w:t>
      </w:r>
      <w:r w:rsidR="00C0632E" w:rsidRPr="00C57279">
        <w:rPr>
          <w:rFonts w:ascii="Times New Roman" w:hAnsi="Times New Roman"/>
          <w:sz w:val="24"/>
          <w:szCs w:val="24"/>
        </w:rPr>
        <w:t xml:space="preserve"> </w:t>
      </w:r>
    </w:p>
    <w:p w14:paraId="6B785E83" w14:textId="77777777" w:rsidR="00C0632E" w:rsidRDefault="00C0632E">
      <w:pPr>
        <w:widowControl w:val="0"/>
        <w:autoSpaceDE w:val="0"/>
        <w:autoSpaceDN w:val="0"/>
        <w:adjustRightInd w:val="0"/>
        <w:spacing w:after="0pt" w:line="12pt" w:lineRule="auto"/>
        <w:rPr>
          <w:rFonts w:ascii="Times New Roman" w:hAnsi="Times New Roman"/>
          <w:sz w:val="24"/>
          <w:szCs w:val="24"/>
        </w:rPr>
      </w:pPr>
      <w:r w:rsidRPr="00C57279">
        <w:rPr>
          <w:rFonts w:ascii="Times New Roman" w:hAnsi="Times New Roman"/>
          <w:sz w:val="24"/>
          <w:szCs w:val="24"/>
        </w:rPr>
        <w:t xml:space="preserve"> </w:t>
      </w:r>
    </w:p>
    <w:p w14:paraId="03CEC6D2" w14:textId="77777777" w:rsidR="0067166B" w:rsidRDefault="0067166B">
      <w:pPr>
        <w:widowControl w:val="0"/>
        <w:autoSpaceDE w:val="0"/>
        <w:autoSpaceDN w:val="0"/>
        <w:adjustRightInd w:val="0"/>
        <w:spacing w:after="0pt" w:line="12pt" w:lineRule="auto"/>
        <w:rPr>
          <w:rFonts w:ascii="Times New Roman" w:hAnsi="Times New Roman"/>
          <w:sz w:val="24"/>
          <w:szCs w:val="24"/>
        </w:rPr>
      </w:pPr>
      <w:r>
        <w:rPr>
          <w:rFonts w:ascii="Times New Roman" w:hAnsi="Times New Roman"/>
          <w:sz w:val="24"/>
          <w:szCs w:val="24"/>
        </w:rPr>
        <w:t>10)Výška nájmu obecných bytov:</w:t>
      </w:r>
    </w:p>
    <w:p w14:paraId="2EAE2A40" w14:textId="3455375D" w:rsidR="00C13F02" w:rsidRPr="0014053F" w:rsidRDefault="00C13F02" w:rsidP="00C13F02">
      <w:pPr>
        <w:numPr>
          <w:ilvl w:val="0"/>
          <w:numId w:val="3"/>
        </w:numPr>
        <w:tabs>
          <w:tab w:val="clear" w:pos="20.40pt"/>
          <w:tab w:val="num" w:pos="21.30pt"/>
        </w:tabs>
        <w:spacing w:after="0pt" w:line="12pt" w:lineRule="auto"/>
        <w:ind w:start="18pt" w:hanging="18pt"/>
        <w:rPr>
          <w:rFonts w:ascii="Times New Roman" w:hAnsi="Times New Roman"/>
          <w:b/>
          <w:sz w:val="24"/>
          <w:szCs w:val="24"/>
          <w:highlight w:val="yellow"/>
        </w:rPr>
      </w:pPr>
      <w:r w:rsidRPr="0067166B">
        <w:rPr>
          <w:rFonts w:ascii="Times New Roman" w:hAnsi="Times New Roman"/>
          <w:sz w:val="24"/>
          <w:szCs w:val="24"/>
        </w:rPr>
        <w:t>Bytový dom, súpisné číslo 920 – 36</w:t>
      </w:r>
      <w:r>
        <w:rPr>
          <w:rFonts w:ascii="Times New Roman" w:hAnsi="Times New Roman"/>
          <w:sz w:val="24"/>
          <w:szCs w:val="24"/>
        </w:rPr>
        <w:t xml:space="preserve"> </w:t>
      </w:r>
      <w:r w:rsidRPr="0067166B">
        <w:rPr>
          <w:rFonts w:ascii="Times New Roman" w:hAnsi="Times New Roman"/>
          <w:sz w:val="24"/>
          <w:szCs w:val="24"/>
        </w:rPr>
        <w:t>€/m</w:t>
      </w:r>
      <w:r w:rsidRPr="0067166B">
        <w:rPr>
          <w:rFonts w:ascii="Times New Roman" w:hAnsi="Times New Roman"/>
          <w:sz w:val="24"/>
          <w:szCs w:val="24"/>
          <w:vertAlign w:val="superscript"/>
        </w:rPr>
        <w:t xml:space="preserve">2 </w:t>
      </w:r>
      <w:r w:rsidRPr="0067166B">
        <w:rPr>
          <w:rFonts w:ascii="Times New Roman" w:hAnsi="Times New Roman"/>
          <w:sz w:val="24"/>
          <w:szCs w:val="24"/>
        </w:rPr>
        <w:t xml:space="preserve">/rok </w:t>
      </w:r>
      <w:r w:rsidR="0014053F">
        <w:rPr>
          <w:rFonts w:ascii="Times New Roman" w:hAnsi="Times New Roman"/>
          <w:sz w:val="24"/>
          <w:szCs w:val="24"/>
        </w:rPr>
        <w:t xml:space="preserve">– </w:t>
      </w:r>
      <w:r w:rsidR="0014053F" w:rsidRPr="0014053F">
        <w:rPr>
          <w:rFonts w:ascii="Times New Roman" w:hAnsi="Times New Roman"/>
          <w:sz w:val="24"/>
          <w:szCs w:val="24"/>
          <w:highlight w:val="yellow"/>
        </w:rPr>
        <w:t>návrh 44,80 €/m</w:t>
      </w:r>
      <w:r w:rsidR="0014053F" w:rsidRPr="0014053F">
        <w:rPr>
          <w:rFonts w:ascii="Times New Roman" w:hAnsi="Times New Roman"/>
          <w:sz w:val="24"/>
          <w:szCs w:val="24"/>
          <w:highlight w:val="yellow"/>
          <w:vertAlign w:val="superscript"/>
        </w:rPr>
        <w:t xml:space="preserve">2 </w:t>
      </w:r>
      <w:r w:rsidR="0014053F" w:rsidRPr="0014053F">
        <w:rPr>
          <w:rFonts w:ascii="Times New Roman" w:hAnsi="Times New Roman"/>
          <w:sz w:val="24"/>
          <w:szCs w:val="24"/>
          <w:highlight w:val="yellow"/>
        </w:rPr>
        <w:t>/rok</w:t>
      </w:r>
    </w:p>
    <w:p w14:paraId="6A97A96C" w14:textId="6332808D" w:rsidR="00C13F02" w:rsidRPr="0067166B" w:rsidRDefault="00C13F02" w:rsidP="00C13F02">
      <w:pPr>
        <w:numPr>
          <w:ilvl w:val="0"/>
          <w:numId w:val="3"/>
        </w:numPr>
        <w:tabs>
          <w:tab w:val="clear" w:pos="20.40pt"/>
          <w:tab w:val="num" w:pos="21.30pt"/>
        </w:tabs>
        <w:spacing w:after="0pt" w:line="12pt" w:lineRule="auto"/>
        <w:ind w:hanging="18pt"/>
        <w:rPr>
          <w:rFonts w:ascii="Times New Roman" w:hAnsi="Times New Roman"/>
          <w:b/>
          <w:sz w:val="24"/>
          <w:szCs w:val="24"/>
        </w:rPr>
      </w:pPr>
      <w:r w:rsidRPr="0067166B">
        <w:rPr>
          <w:rFonts w:ascii="Times New Roman" w:hAnsi="Times New Roman"/>
          <w:sz w:val="24"/>
          <w:szCs w:val="24"/>
        </w:rPr>
        <w:t xml:space="preserve">Bytový dom, súpisné číslo </w:t>
      </w:r>
      <w:r>
        <w:rPr>
          <w:rFonts w:ascii="Times New Roman" w:hAnsi="Times New Roman"/>
          <w:sz w:val="24"/>
          <w:szCs w:val="24"/>
        </w:rPr>
        <w:t>859</w:t>
      </w:r>
      <w:r w:rsidRPr="0067166B">
        <w:rPr>
          <w:rFonts w:ascii="Times New Roman" w:hAnsi="Times New Roman"/>
          <w:sz w:val="24"/>
          <w:szCs w:val="24"/>
        </w:rPr>
        <w:t xml:space="preserve"> – 3</w:t>
      </w:r>
      <w:r>
        <w:rPr>
          <w:rFonts w:ascii="Times New Roman" w:hAnsi="Times New Roman"/>
          <w:sz w:val="24"/>
          <w:szCs w:val="24"/>
        </w:rPr>
        <w:t xml:space="preserve">5 </w:t>
      </w:r>
      <w:r w:rsidRPr="0067166B">
        <w:rPr>
          <w:rFonts w:ascii="Times New Roman" w:hAnsi="Times New Roman"/>
          <w:sz w:val="24"/>
          <w:szCs w:val="24"/>
        </w:rPr>
        <w:t>€/m</w:t>
      </w:r>
      <w:r w:rsidRPr="0067166B">
        <w:rPr>
          <w:rFonts w:ascii="Times New Roman" w:hAnsi="Times New Roman"/>
          <w:sz w:val="24"/>
          <w:szCs w:val="24"/>
          <w:vertAlign w:val="superscript"/>
        </w:rPr>
        <w:t xml:space="preserve">2 </w:t>
      </w:r>
      <w:r w:rsidRPr="0067166B">
        <w:rPr>
          <w:rFonts w:ascii="Times New Roman" w:hAnsi="Times New Roman"/>
          <w:sz w:val="24"/>
          <w:szCs w:val="24"/>
        </w:rPr>
        <w:t>/</w:t>
      </w:r>
      <w:r>
        <w:rPr>
          <w:rFonts w:ascii="Times New Roman" w:hAnsi="Times New Roman"/>
          <w:sz w:val="24"/>
          <w:szCs w:val="24"/>
        </w:rPr>
        <w:t>rok</w:t>
      </w:r>
      <w:r w:rsidR="0014053F">
        <w:rPr>
          <w:rFonts w:ascii="Times New Roman" w:hAnsi="Times New Roman"/>
          <w:sz w:val="24"/>
          <w:szCs w:val="24"/>
        </w:rPr>
        <w:t xml:space="preserve"> </w:t>
      </w:r>
      <w:r w:rsidR="0014053F" w:rsidRPr="0014053F">
        <w:rPr>
          <w:rFonts w:ascii="Times New Roman" w:hAnsi="Times New Roman"/>
          <w:sz w:val="24"/>
          <w:szCs w:val="24"/>
          <w:highlight w:val="yellow"/>
        </w:rPr>
        <w:t xml:space="preserve">- návrh </w:t>
      </w:r>
      <w:r w:rsidR="0014053F">
        <w:rPr>
          <w:rFonts w:ascii="Times New Roman" w:hAnsi="Times New Roman"/>
          <w:sz w:val="24"/>
          <w:szCs w:val="24"/>
          <w:highlight w:val="yellow"/>
        </w:rPr>
        <w:t>39,80</w:t>
      </w:r>
      <w:r w:rsidR="0014053F" w:rsidRPr="0014053F">
        <w:rPr>
          <w:rFonts w:ascii="Times New Roman" w:hAnsi="Times New Roman"/>
          <w:sz w:val="24"/>
          <w:szCs w:val="24"/>
          <w:highlight w:val="yellow"/>
        </w:rPr>
        <w:t xml:space="preserve"> €/m</w:t>
      </w:r>
      <w:r w:rsidR="0014053F" w:rsidRPr="0014053F">
        <w:rPr>
          <w:rFonts w:ascii="Times New Roman" w:hAnsi="Times New Roman"/>
          <w:sz w:val="24"/>
          <w:szCs w:val="24"/>
          <w:highlight w:val="yellow"/>
          <w:vertAlign w:val="superscript"/>
        </w:rPr>
        <w:t xml:space="preserve">2 </w:t>
      </w:r>
      <w:r w:rsidR="0014053F" w:rsidRPr="0014053F">
        <w:rPr>
          <w:rFonts w:ascii="Times New Roman" w:hAnsi="Times New Roman"/>
          <w:sz w:val="24"/>
          <w:szCs w:val="24"/>
          <w:highlight w:val="yellow"/>
        </w:rPr>
        <w:t>/rok</w:t>
      </w:r>
    </w:p>
    <w:p w14:paraId="574B7BB6" w14:textId="225BF68D" w:rsidR="00C13F02" w:rsidRPr="0067166B" w:rsidRDefault="00C13F02" w:rsidP="00C13F02">
      <w:pPr>
        <w:numPr>
          <w:ilvl w:val="0"/>
          <w:numId w:val="3"/>
        </w:numPr>
        <w:tabs>
          <w:tab w:val="clear" w:pos="20.40pt"/>
          <w:tab w:val="num" w:pos="21.30pt"/>
        </w:tabs>
        <w:spacing w:after="0pt" w:line="12pt" w:lineRule="auto"/>
        <w:ind w:hanging="18pt"/>
        <w:rPr>
          <w:rFonts w:ascii="Times New Roman" w:hAnsi="Times New Roman"/>
          <w:b/>
          <w:sz w:val="24"/>
          <w:szCs w:val="24"/>
        </w:rPr>
      </w:pPr>
      <w:r>
        <w:rPr>
          <w:rFonts w:ascii="Times New Roman" w:hAnsi="Times New Roman"/>
          <w:sz w:val="24"/>
          <w:szCs w:val="24"/>
        </w:rPr>
        <w:t>Bytový dom, súpisné číslo 809 – 30 €/m</w:t>
      </w:r>
      <w:r w:rsidRPr="0067166B">
        <w:rPr>
          <w:rFonts w:ascii="Times New Roman" w:hAnsi="Times New Roman"/>
          <w:sz w:val="24"/>
          <w:szCs w:val="24"/>
          <w:vertAlign w:val="superscript"/>
        </w:rPr>
        <w:t xml:space="preserve">2 </w:t>
      </w:r>
      <w:r>
        <w:rPr>
          <w:rFonts w:ascii="Times New Roman" w:hAnsi="Times New Roman"/>
          <w:sz w:val="24"/>
          <w:szCs w:val="24"/>
        </w:rPr>
        <w:t>/rok</w:t>
      </w:r>
      <w:r w:rsidR="0014053F">
        <w:rPr>
          <w:rFonts w:ascii="Times New Roman" w:hAnsi="Times New Roman"/>
          <w:sz w:val="24"/>
          <w:szCs w:val="24"/>
        </w:rPr>
        <w:t xml:space="preserve"> - </w:t>
      </w:r>
      <w:r w:rsidR="0014053F" w:rsidRPr="0014053F">
        <w:rPr>
          <w:rFonts w:ascii="Times New Roman" w:hAnsi="Times New Roman"/>
          <w:sz w:val="24"/>
          <w:szCs w:val="24"/>
          <w:highlight w:val="yellow"/>
        </w:rPr>
        <w:t xml:space="preserve">návrh </w:t>
      </w:r>
      <w:r w:rsidR="0014053F">
        <w:rPr>
          <w:rFonts w:ascii="Times New Roman" w:hAnsi="Times New Roman"/>
          <w:sz w:val="24"/>
          <w:szCs w:val="24"/>
          <w:highlight w:val="yellow"/>
        </w:rPr>
        <w:t>35,30</w:t>
      </w:r>
      <w:r w:rsidR="0014053F" w:rsidRPr="0014053F">
        <w:rPr>
          <w:rFonts w:ascii="Times New Roman" w:hAnsi="Times New Roman"/>
          <w:sz w:val="24"/>
          <w:szCs w:val="24"/>
          <w:highlight w:val="yellow"/>
        </w:rPr>
        <w:t xml:space="preserve"> €/m</w:t>
      </w:r>
      <w:r w:rsidR="0014053F" w:rsidRPr="0014053F">
        <w:rPr>
          <w:rFonts w:ascii="Times New Roman" w:hAnsi="Times New Roman"/>
          <w:sz w:val="24"/>
          <w:szCs w:val="24"/>
          <w:highlight w:val="yellow"/>
          <w:vertAlign w:val="superscript"/>
        </w:rPr>
        <w:t xml:space="preserve">2 </w:t>
      </w:r>
      <w:r w:rsidR="0014053F" w:rsidRPr="0014053F">
        <w:rPr>
          <w:rFonts w:ascii="Times New Roman" w:hAnsi="Times New Roman"/>
          <w:sz w:val="24"/>
          <w:szCs w:val="24"/>
          <w:highlight w:val="yellow"/>
        </w:rPr>
        <w:t>/rok</w:t>
      </w:r>
    </w:p>
    <w:p w14:paraId="05D5C90A" w14:textId="72D99AD2" w:rsidR="00C13F02" w:rsidRPr="0014053F" w:rsidRDefault="00C13F02" w:rsidP="00C13F02">
      <w:pPr>
        <w:numPr>
          <w:ilvl w:val="0"/>
          <w:numId w:val="3"/>
        </w:numPr>
        <w:tabs>
          <w:tab w:val="clear" w:pos="20.40pt"/>
          <w:tab w:val="num" w:pos="21.30pt"/>
        </w:tabs>
        <w:spacing w:after="0pt" w:line="12pt" w:lineRule="auto"/>
        <w:ind w:hanging="18pt"/>
        <w:rPr>
          <w:rFonts w:ascii="Times New Roman" w:hAnsi="Times New Roman"/>
          <w:b/>
          <w:sz w:val="24"/>
          <w:szCs w:val="24"/>
          <w:highlight w:val="yellow"/>
        </w:rPr>
      </w:pPr>
      <w:r>
        <w:rPr>
          <w:rFonts w:ascii="Times New Roman" w:hAnsi="Times New Roman"/>
          <w:sz w:val="24"/>
          <w:szCs w:val="24"/>
        </w:rPr>
        <w:t>Bytový dom, súpisné číslo 794 – 25 €/m</w:t>
      </w:r>
      <w:r w:rsidRPr="0067166B">
        <w:rPr>
          <w:rFonts w:ascii="Times New Roman" w:hAnsi="Times New Roman"/>
          <w:sz w:val="24"/>
          <w:szCs w:val="24"/>
          <w:vertAlign w:val="superscript"/>
        </w:rPr>
        <w:t xml:space="preserve">2 </w:t>
      </w:r>
      <w:r>
        <w:rPr>
          <w:rFonts w:ascii="Times New Roman" w:hAnsi="Times New Roman"/>
          <w:sz w:val="24"/>
          <w:szCs w:val="24"/>
        </w:rPr>
        <w:t xml:space="preserve">/rok </w:t>
      </w:r>
      <w:r w:rsidR="0014053F">
        <w:rPr>
          <w:rFonts w:ascii="Times New Roman" w:hAnsi="Times New Roman"/>
          <w:sz w:val="24"/>
          <w:szCs w:val="24"/>
        </w:rPr>
        <w:t xml:space="preserve">- </w:t>
      </w:r>
      <w:r w:rsidR="0014053F" w:rsidRPr="0014053F">
        <w:rPr>
          <w:rFonts w:ascii="Times New Roman" w:hAnsi="Times New Roman"/>
          <w:sz w:val="24"/>
          <w:szCs w:val="24"/>
          <w:highlight w:val="yellow"/>
        </w:rPr>
        <w:t xml:space="preserve">návrh </w:t>
      </w:r>
      <w:r w:rsidR="0014053F">
        <w:rPr>
          <w:rFonts w:ascii="Times New Roman" w:hAnsi="Times New Roman"/>
          <w:sz w:val="24"/>
          <w:szCs w:val="24"/>
          <w:highlight w:val="yellow"/>
        </w:rPr>
        <w:t>31,30</w:t>
      </w:r>
      <w:r w:rsidR="0014053F" w:rsidRPr="0014053F">
        <w:rPr>
          <w:rFonts w:ascii="Times New Roman" w:hAnsi="Times New Roman"/>
          <w:sz w:val="24"/>
          <w:szCs w:val="24"/>
          <w:highlight w:val="yellow"/>
        </w:rPr>
        <w:t xml:space="preserve"> €/m</w:t>
      </w:r>
      <w:r w:rsidR="0014053F" w:rsidRPr="0014053F">
        <w:rPr>
          <w:rFonts w:ascii="Times New Roman" w:hAnsi="Times New Roman"/>
          <w:sz w:val="24"/>
          <w:szCs w:val="24"/>
          <w:highlight w:val="yellow"/>
          <w:vertAlign w:val="superscript"/>
        </w:rPr>
        <w:t xml:space="preserve">2 </w:t>
      </w:r>
      <w:r w:rsidR="0014053F" w:rsidRPr="0014053F">
        <w:rPr>
          <w:rFonts w:ascii="Times New Roman" w:hAnsi="Times New Roman"/>
          <w:sz w:val="24"/>
          <w:szCs w:val="24"/>
          <w:highlight w:val="yellow"/>
        </w:rPr>
        <w:t>/rok</w:t>
      </w:r>
    </w:p>
    <w:p w14:paraId="758E48E4" w14:textId="77777777" w:rsidR="0067166B" w:rsidRPr="00C57279" w:rsidRDefault="0067166B">
      <w:pPr>
        <w:widowControl w:val="0"/>
        <w:autoSpaceDE w:val="0"/>
        <w:autoSpaceDN w:val="0"/>
        <w:adjustRightInd w:val="0"/>
        <w:spacing w:after="0pt" w:line="12pt" w:lineRule="auto"/>
        <w:rPr>
          <w:rFonts w:ascii="Times New Roman" w:hAnsi="Times New Roman"/>
          <w:sz w:val="24"/>
          <w:szCs w:val="24"/>
        </w:rPr>
      </w:pPr>
    </w:p>
    <w:p w14:paraId="6E8F3EDF" w14:textId="77777777" w:rsidR="00C0632E" w:rsidRPr="00C57279" w:rsidRDefault="00C0632E">
      <w:pPr>
        <w:widowControl w:val="0"/>
        <w:autoSpaceDE w:val="0"/>
        <w:autoSpaceDN w:val="0"/>
        <w:adjustRightInd w:val="0"/>
        <w:spacing w:after="0pt" w:line="12pt" w:lineRule="auto"/>
        <w:jc w:val="center"/>
        <w:rPr>
          <w:rFonts w:ascii="Times New Roman" w:hAnsi="Times New Roman"/>
          <w:sz w:val="24"/>
          <w:szCs w:val="24"/>
        </w:rPr>
      </w:pPr>
      <w:r w:rsidRPr="00C57279">
        <w:rPr>
          <w:rFonts w:ascii="Times New Roman" w:hAnsi="Times New Roman"/>
          <w:sz w:val="24"/>
          <w:szCs w:val="24"/>
        </w:rPr>
        <w:t xml:space="preserve">§ </w:t>
      </w:r>
      <w:r w:rsidR="00FE5615">
        <w:rPr>
          <w:rFonts w:ascii="Times New Roman" w:hAnsi="Times New Roman"/>
          <w:sz w:val="24"/>
          <w:szCs w:val="24"/>
        </w:rPr>
        <w:t>6</w:t>
      </w:r>
      <w:r w:rsidRPr="00C57279">
        <w:rPr>
          <w:rFonts w:ascii="Times New Roman" w:hAnsi="Times New Roman"/>
          <w:sz w:val="24"/>
          <w:szCs w:val="24"/>
        </w:rPr>
        <w:t xml:space="preserve"> </w:t>
      </w:r>
    </w:p>
    <w:p w14:paraId="086BEE85" w14:textId="77777777" w:rsidR="00C0632E" w:rsidRPr="00C57279" w:rsidRDefault="00C0632E">
      <w:pPr>
        <w:widowControl w:val="0"/>
        <w:autoSpaceDE w:val="0"/>
        <w:autoSpaceDN w:val="0"/>
        <w:adjustRightInd w:val="0"/>
        <w:spacing w:after="0pt" w:line="12pt" w:lineRule="auto"/>
        <w:rPr>
          <w:rFonts w:ascii="Times New Roman" w:hAnsi="Times New Roman"/>
          <w:sz w:val="24"/>
          <w:szCs w:val="24"/>
        </w:rPr>
      </w:pPr>
    </w:p>
    <w:p w14:paraId="2FAA2162" w14:textId="77777777" w:rsidR="00C0632E" w:rsidRPr="00C57279" w:rsidRDefault="00C0632E">
      <w:pPr>
        <w:widowControl w:val="0"/>
        <w:autoSpaceDE w:val="0"/>
        <w:autoSpaceDN w:val="0"/>
        <w:adjustRightInd w:val="0"/>
        <w:spacing w:after="0pt" w:line="12pt" w:lineRule="auto"/>
        <w:jc w:val="center"/>
        <w:rPr>
          <w:rFonts w:ascii="Times New Roman" w:hAnsi="Times New Roman"/>
          <w:b/>
          <w:bCs/>
          <w:sz w:val="24"/>
          <w:szCs w:val="24"/>
        </w:rPr>
      </w:pPr>
      <w:r w:rsidRPr="00C57279">
        <w:rPr>
          <w:rFonts w:ascii="Times New Roman" w:hAnsi="Times New Roman"/>
          <w:b/>
          <w:bCs/>
          <w:sz w:val="24"/>
          <w:szCs w:val="24"/>
        </w:rPr>
        <w:t xml:space="preserve">Podnájom bytu (časti bytu) </w:t>
      </w:r>
    </w:p>
    <w:p w14:paraId="2CCF87DE" w14:textId="77777777" w:rsidR="00C0632E" w:rsidRPr="00C57279" w:rsidRDefault="00C0632E">
      <w:pPr>
        <w:widowControl w:val="0"/>
        <w:autoSpaceDE w:val="0"/>
        <w:autoSpaceDN w:val="0"/>
        <w:adjustRightInd w:val="0"/>
        <w:spacing w:after="0pt" w:line="12pt" w:lineRule="auto"/>
        <w:rPr>
          <w:rFonts w:ascii="Times New Roman" w:hAnsi="Times New Roman"/>
          <w:b/>
          <w:bCs/>
          <w:sz w:val="24"/>
          <w:szCs w:val="24"/>
        </w:rPr>
      </w:pPr>
    </w:p>
    <w:p w14:paraId="309C0C44" w14:textId="77777777" w:rsidR="00C0632E" w:rsidRPr="00C57279" w:rsidRDefault="00C0632E">
      <w:pPr>
        <w:widowControl w:val="0"/>
        <w:autoSpaceDE w:val="0"/>
        <w:autoSpaceDN w:val="0"/>
        <w:adjustRightInd w:val="0"/>
        <w:spacing w:after="0pt" w:line="12pt" w:lineRule="auto"/>
        <w:jc w:val="both"/>
        <w:rPr>
          <w:rFonts w:ascii="Times New Roman" w:hAnsi="Times New Roman"/>
          <w:sz w:val="24"/>
          <w:szCs w:val="24"/>
        </w:rPr>
      </w:pPr>
      <w:r w:rsidRPr="00C57279">
        <w:rPr>
          <w:rFonts w:ascii="Times New Roman" w:hAnsi="Times New Roman"/>
          <w:sz w:val="24"/>
          <w:szCs w:val="24"/>
        </w:rPr>
        <w:t>Prenajatý byt, aleb</w:t>
      </w:r>
      <w:r w:rsidR="00AF2DA1" w:rsidRPr="00C57279">
        <w:rPr>
          <w:rFonts w:ascii="Times New Roman" w:hAnsi="Times New Roman"/>
          <w:sz w:val="24"/>
          <w:szCs w:val="24"/>
        </w:rPr>
        <w:t>o jeho časť vo vlastníctve obce</w:t>
      </w:r>
      <w:r w:rsidRPr="00C57279">
        <w:rPr>
          <w:rFonts w:ascii="Times New Roman" w:hAnsi="Times New Roman"/>
          <w:sz w:val="24"/>
          <w:szCs w:val="24"/>
        </w:rPr>
        <w:t xml:space="preserve"> nie je možné inému prenechať do podnájmu. </w:t>
      </w:r>
    </w:p>
    <w:p w14:paraId="6D8F6484" w14:textId="77777777" w:rsidR="00C0632E" w:rsidRPr="00C57279" w:rsidRDefault="00C0632E">
      <w:pPr>
        <w:widowControl w:val="0"/>
        <w:autoSpaceDE w:val="0"/>
        <w:autoSpaceDN w:val="0"/>
        <w:adjustRightInd w:val="0"/>
        <w:spacing w:after="0pt" w:line="12pt" w:lineRule="auto"/>
        <w:rPr>
          <w:rFonts w:ascii="Times New Roman" w:hAnsi="Times New Roman"/>
          <w:sz w:val="24"/>
          <w:szCs w:val="24"/>
        </w:rPr>
      </w:pPr>
      <w:r w:rsidRPr="00C57279">
        <w:rPr>
          <w:rFonts w:ascii="Times New Roman" w:hAnsi="Times New Roman"/>
          <w:sz w:val="24"/>
          <w:szCs w:val="24"/>
        </w:rPr>
        <w:t xml:space="preserve"> </w:t>
      </w:r>
    </w:p>
    <w:p w14:paraId="311017A9" w14:textId="77777777" w:rsidR="00C0632E" w:rsidRPr="00C57279" w:rsidRDefault="00C0632E">
      <w:pPr>
        <w:widowControl w:val="0"/>
        <w:autoSpaceDE w:val="0"/>
        <w:autoSpaceDN w:val="0"/>
        <w:adjustRightInd w:val="0"/>
        <w:spacing w:after="0pt" w:line="12pt" w:lineRule="auto"/>
        <w:jc w:val="center"/>
        <w:rPr>
          <w:rFonts w:ascii="Times New Roman" w:hAnsi="Times New Roman"/>
          <w:sz w:val="24"/>
          <w:szCs w:val="24"/>
        </w:rPr>
      </w:pPr>
      <w:r w:rsidRPr="00C57279">
        <w:rPr>
          <w:rFonts w:ascii="Times New Roman" w:hAnsi="Times New Roman"/>
          <w:sz w:val="24"/>
          <w:szCs w:val="24"/>
        </w:rPr>
        <w:t xml:space="preserve">§ </w:t>
      </w:r>
      <w:r w:rsidR="00FE5615">
        <w:rPr>
          <w:rFonts w:ascii="Times New Roman" w:hAnsi="Times New Roman"/>
          <w:sz w:val="24"/>
          <w:szCs w:val="24"/>
        </w:rPr>
        <w:t>7</w:t>
      </w:r>
      <w:r w:rsidRPr="00C57279">
        <w:rPr>
          <w:rFonts w:ascii="Times New Roman" w:hAnsi="Times New Roman"/>
          <w:sz w:val="24"/>
          <w:szCs w:val="24"/>
        </w:rPr>
        <w:t xml:space="preserve"> </w:t>
      </w:r>
    </w:p>
    <w:p w14:paraId="51688409" w14:textId="77777777" w:rsidR="00C0632E" w:rsidRPr="00C57279" w:rsidRDefault="00C0632E">
      <w:pPr>
        <w:widowControl w:val="0"/>
        <w:autoSpaceDE w:val="0"/>
        <w:autoSpaceDN w:val="0"/>
        <w:adjustRightInd w:val="0"/>
        <w:spacing w:after="0pt" w:line="12pt" w:lineRule="auto"/>
        <w:rPr>
          <w:rFonts w:ascii="Times New Roman" w:hAnsi="Times New Roman"/>
          <w:sz w:val="24"/>
          <w:szCs w:val="24"/>
        </w:rPr>
      </w:pPr>
    </w:p>
    <w:p w14:paraId="319E3EB6" w14:textId="77777777" w:rsidR="00C0632E" w:rsidRPr="00C57279" w:rsidRDefault="00C0632E">
      <w:pPr>
        <w:widowControl w:val="0"/>
        <w:autoSpaceDE w:val="0"/>
        <w:autoSpaceDN w:val="0"/>
        <w:adjustRightInd w:val="0"/>
        <w:spacing w:after="0pt" w:line="12pt" w:lineRule="auto"/>
        <w:jc w:val="center"/>
        <w:rPr>
          <w:rFonts w:ascii="Times New Roman" w:hAnsi="Times New Roman"/>
          <w:b/>
          <w:bCs/>
          <w:sz w:val="24"/>
          <w:szCs w:val="24"/>
        </w:rPr>
      </w:pPr>
      <w:r w:rsidRPr="00C57279">
        <w:rPr>
          <w:rFonts w:ascii="Times New Roman" w:hAnsi="Times New Roman"/>
          <w:b/>
          <w:bCs/>
          <w:sz w:val="24"/>
          <w:szCs w:val="24"/>
        </w:rPr>
        <w:t xml:space="preserve">Povinnosti prenajímateľa </w:t>
      </w:r>
    </w:p>
    <w:p w14:paraId="1ED8A61C" w14:textId="77777777" w:rsidR="00C0632E" w:rsidRPr="00C57279" w:rsidRDefault="00C0632E">
      <w:pPr>
        <w:widowControl w:val="0"/>
        <w:autoSpaceDE w:val="0"/>
        <w:autoSpaceDN w:val="0"/>
        <w:adjustRightInd w:val="0"/>
        <w:spacing w:after="0pt" w:line="12pt" w:lineRule="auto"/>
        <w:rPr>
          <w:rFonts w:ascii="Times New Roman" w:hAnsi="Times New Roman"/>
          <w:b/>
          <w:bCs/>
          <w:sz w:val="24"/>
          <w:szCs w:val="24"/>
        </w:rPr>
      </w:pPr>
    </w:p>
    <w:p w14:paraId="7869396A" w14:textId="77777777" w:rsidR="00C0632E" w:rsidRPr="00C57279" w:rsidRDefault="00C0632E">
      <w:pPr>
        <w:widowControl w:val="0"/>
        <w:autoSpaceDE w:val="0"/>
        <w:autoSpaceDN w:val="0"/>
        <w:adjustRightInd w:val="0"/>
        <w:spacing w:after="0pt" w:line="12pt" w:lineRule="auto"/>
        <w:jc w:val="both"/>
        <w:rPr>
          <w:rFonts w:ascii="Times New Roman" w:hAnsi="Times New Roman"/>
          <w:sz w:val="24"/>
          <w:szCs w:val="24"/>
        </w:rPr>
      </w:pPr>
      <w:r w:rsidRPr="00C57279">
        <w:rPr>
          <w:rFonts w:ascii="Times New Roman" w:hAnsi="Times New Roman"/>
          <w:sz w:val="24"/>
          <w:szCs w:val="24"/>
        </w:rPr>
        <w:t xml:space="preserve">1) Zmluvu o </w:t>
      </w:r>
      <w:r w:rsidR="00AF2DA1" w:rsidRPr="00C57279">
        <w:rPr>
          <w:rFonts w:ascii="Times New Roman" w:hAnsi="Times New Roman"/>
          <w:sz w:val="24"/>
          <w:szCs w:val="24"/>
        </w:rPr>
        <w:t>nájme obecn</w:t>
      </w:r>
      <w:r w:rsidRPr="00C57279">
        <w:rPr>
          <w:rFonts w:ascii="Times New Roman" w:hAnsi="Times New Roman"/>
          <w:sz w:val="24"/>
          <w:szCs w:val="24"/>
        </w:rPr>
        <w:t xml:space="preserve">ého bytu uzatvára </w:t>
      </w:r>
      <w:r w:rsidR="00AF2DA1" w:rsidRPr="00C57279">
        <w:rPr>
          <w:rFonts w:ascii="Times New Roman" w:hAnsi="Times New Roman"/>
          <w:sz w:val="24"/>
          <w:szCs w:val="24"/>
        </w:rPr>
        <w:t xml:space="preserve">so žiadateľmi prenajímateľ obecných bytov </w:t>
      </w:r>
      <w:r w:rsidRPr="00C57279">
        <w:rPr>
          <w:rFonts w:ascii="Times New Roman" w:hAnsi="Times New Roman"/>
          <w:sz w:val="24"/>
          <w:szCs w:val="24"/>
        </w:rPr>
        <w:t xml:space="preserve">v súlade s osobitnými ustanoveniami </w:t>
      </w:r>
      <w:hyperlink r:id="rId11" w:history="1">
        <w:r w:rsidRPr="00C57279">
          <w:rPr>
            <w:rFonts w:ascii="Times New Roman" w:hAnsi="Times New Roman"/>
            <w:sz w:val="24"/>
            <w:szCs w:val="24"/>
          </w:rPr>
          <w:t>Občianskeho zákonníka</w:t>
        </w:r>
      </w:hyperlink>
      <w:r w:rsidRPr="00C57279">
        <w:rPr>
          <w:rFonts w:ascii="Times New Roman" w:hAnsi="Times New Roman"/>
          <w:sz w:val="24"/>
          <w:szCs w:val="24"/>
        </w:rPr>
        <w:t xml:space="preserve"> o nájme bytu. </w:t>
      </w:r>
    </w:p>
    <w:p w14:paraId="77CC8F04" w14:textId="77777777" w:rsidR="00C0632E" w:rsidRPr="00C57279" w:rsidRDefault="00C0632E">
      <w:pPr>
        <w:widowControl w:val="0"/>
        <w:autoSpaceDE w:val="0"/>
        <w:autoSpaceDN w:val="0"/>
        <w:adjustRightInd w:val="0"/>
        <w:spacing w:after="0pt" w:line="12pt" w:lineRule="auto"/>
        <w:rPr>
          <w:rFonts w:ascii="Times New Roman" w:hAnsi="Times New Roman"/>
          <w:sz w:val="24"/>
          <w:szCs w:val="24"/>
        </w:rPr>
      </w:pPr>
      <w:r w:rsidRPr="00C57279">
        <w:rPr>
          <w:rFonts w:ascii="Times New Roman" w:hAnsi="Times New Roman"/>
          <w:sz w:val="24"/>
          <w:szCs w:val="24"/>
        </w:rPr>
        <w:t xml:space="preserve"> </w:t>
      </w:r>
    </w:p>
    <w:p w14:paraId="7D9781DD" w14:textId="77777777" w:rsidR="00C0632E" w:rsidRPr="00C57279" w:rsidRDefault="00C0632E">
      <w:pPr>
        <w:widowControl w:val="0"/>
        <w:autoSpaceDE w:val="0"/>
        <w:autoSpaceDN w:val="0"/>
        <w:adjustRightInd w:val="0"/>
        <w:spacing w:after="0pt" w:line="12pt" w:lineRule="auto"/>
        <w:jc w:val="both"/>
        <w:rPr>
          <w:rFonts w:ascii="Times New Roman" w:hAnsi="Times New Roman"/>
          <w:sz w:val="24"/>
          <w:szCs w:val="24"/>
        </w:rPr>
      </w:pPr>
      <w:r w:rsidRPr="00C57279">
        <w:rPr>
          <w:rFonts w:ascii="Times New Roman" w:hAnsi="Times New Roman"/>
          <w:sz w:val="24"/>
          <w:szCs w:val="24"/>
        </w:rPr>
        <w:t xml:space="preserve">2) Prenajímateľ je povinný odovzdať nájomcovi byt v stave spôsobilom na riadne užívanie a zabezpečiť nájomcovi plný a nerušený výkon práv spojených s užívaním bytu. </w:t>
      </w:r>
    </w:p>
    <w:p w14:paraId="385DED67" w14:textId="77777777" w:rsidR="00C0632E" w:rsidRPr="00C57279" w:rsidRDefault="00C0632E" w:rsidP="00AF2DA1">
      <w:pPr>
        <w:widowControl w:val="0"/>
        <w:autoSpaceDE w:val="0"/>
        <w:autoSpaceDN w:val="0"/>
        <w:adjustRightInd w:val="0"/>
        <w:spacing w:after="0pt" w:line="12pt" w:lineRule="auto"/>
        <w:rPr>
          <w:rFonts w:ascii="Times New Roman" w:hAnsi="Times New Roman"/>
          <w:sz w:val="24"/>
          <w:szCs w:val="24"/>
        </w:rPr>
      </w:pPr>
      <w:r w:rsidRPr="00C57279">
        <w:rPr>
          <w:rFonts w:ascii="Times New Roman" w:hAnsi="Times New Roman"/>
          <w:sz w:val="24"/>
          <w:szCs w:val="24"/>
        </w:rPr>
        <w:t xml:space="preserve">  </w:t>
      </w:r>
    </w:p>
    <w:p w14:paraId="06695479" w14:textId="77777777" w:rsidR="00C13F02" w:rsidRDefault="00C13F02">
      <w:pPr>
        <w:widowControl w:val="0"/>
        <w:autoSpaceDE w:val="0"/>
        <w:autoSpaceDN w:val="0"/>
        <w:adjustRightInd w:val="0"/>
        <w:spacing w:after="0pt" w:line="12pt" w:lineRule="auto"/>
        <w:jc w:val="center"/>
        <w:rPr>
          <w:rFonts w:ascii="Times New Roman" w:hAnsi="Times New Roman"/>
          <w:sz w:val="24"/>
          <w:szCs w:val="24"/>
        </w:rPr>
      </w:pPr>
    </w:p>
    <w:p w14:paraId="11DA6773" w14:textId="77777777" w:rsidR="00C13F02" w:rsidRDefault="00C13F02">
      <w:pPr>
        <w:widowControl w:val="0"/>
        <w:autoSpaceDE w:val="0"/>
        <w:autoSpaceDN w:val="0"/>
        <w:adjustRightInd w:val="0"/>
        <w:spacing w:after="0pt" w:line="12pt" w:lineRule="auto"/>
        <w:jc w:val="center"/>
        <w:rPr>
          <w:rFonts w:ascii="Times New Roman" w:hAnsi="Times New Roman"/>
          <w:sz w:val="24"/>
          <w:szCs w:val="24"/>
        </w:rPr>
      </w:pPr>
    </w:p>
    <w:p w14:paraId="02BF50D1" w14:textId="77777777" w:rsidR="00C13F02" w:rsidRDefault="00C13F02">
      <w:pPr>
        <w:widowControl w:val="0"/>
        <w:autoSpaceDE w:val="0"/>
        <w:autoSpaceDN w:val="0"/>
        <w:adjustRightInd w:val="0"/>
        <w:spacing w:after="0pt" w:line="12pt" w:lineRule="auto"/>
        <w:jc w:val="center"/>
        <w:rPr>
          <w:rFonts w:ascii="Times New Roman" w:hAnsi="Times New Roman"/>
          <w:sz w:val="24"/>
          <w:szCs w:val="24"/>
        </w:rPr>
      </w:pPr>
    </w:p>
    <w:p w14:paraId="008C1196" w14:textId="77777777" w:rsidR="00C0632E" w:rsidRPr="00C57279" w:rsidRDefault="00C0632E">
      <w:pPr>
        <w:widowControl w:val="0"/>
        <w:autoSpaceDE w:val="0"/>
        <w:autoSpaceDN w:val="0"/>
        <w:adjustRightInd w:val="0"/>
        <w:spacing w:after="0pt" w:line="12pt" w:lineRule="auto"/>
        <w:jc w:val="center"/>
        <w:rPr>
          <w:rFonts w:ascii="Times New Roman" w:hAnsi="Times New Roman"/>
          <w:sz w:val="24"/>
          <w:szCs w:val="24"/>
        </w:rPr>
      </w:pPr>
      <w:r w:rsidRPr="00C57279">
        <w:rPr>
          <w:rFonts w:ascii="Times New Roman" w:hAnsi="Times New Roman"/>
          <w:sz w:val="24"/>
          <w:szCs w:val="24"/>
        </w:rPr>
        <w:t xml:space="preserve">§ </w:t>
      </w:r>
      <w:r w:rsidR="00FE5615">
        <w:rPr>
          <w:rFonts w:ascii="Times New Roman" w:hAnsi="Times New Roman"/>
          <w:sz w:val="24"/>
          <w:szCs w:val="24"/>
        </w:rPr>
        <w:t>8</w:t>
      </w:r>
      <w:r w:rsidRPr="00C57279">
        <w:rPr>
          <w:rFonts w:ascii="Times New Roman" w:hAnsi="Times New Roman"/>
          <w:sz w:val="24"/>
          <w:szCs w:val="24"/>
        </w:rPr>
        <w:t xml:space="preserve"> </w:t>
      </w:r>
    </w:p>
    <w:p w14:paraId="188B48B1" w14:textId="77777777" w:rsidR="00C0632E" w:rsidRPr="00C57279" w:rsidRDefault="00C0632E">
      <w:pPr>
        <w:widowControl w:val="0"/>
        <w:autoSpaceDE w:val="0"/>
        <w:autoSpaceDN w:val="0"/>
        <w:adjustRightInd w:val="0"/>
        <w:spacing w:after="0pt" w:line="12pt" w:lineRule="auto"/>
        <w:rPr>
          <w:rFonts w:ascii="Times New Roman" w:hAnsi="Times New Roman"/>
          <w:sz w:val="24"/>
          <w:szCs w:val="24"/>
        </w:rPr>
      </w:pPr>
    </w:p>
    <w:p w14:paraId="32706452" w14:textId="77777777" w:rsidR="00C0632E" w:rsidRPr="00C57279" w:rsidRDefault="00C0632E">
      <w:pPr>
        <w:widowControl w:val="0"/>
        <w:autoSpaceDE w:val="0"/>
        <w:autoSpaceDN w:val="0"/>
        <w:adjustRightInd w:val="0"/>
        <w:spacing w:after="0pt" w:line="12pt" w:lineRule="auto"/>
        <w:jc w:val="center"/>
        <w:rPr>
          <w:rFonts w:ascii="Times New Roman" w:hAnsi="Times New Roman"/>
          <w:b/>
          <w:bCs/>
          <w:sz w:val="24"/>
          <w:szCs w:val="24"/>
        </w:rPr>
      </w:pPr>
      <w:r w:rsidRPr="00C57279">
        <w:rPr>
          <w:rFonts w:ascii="Times New Roman" w:hAnsi="Times New Roman"/>
          <w:b/>
          <w:bCs/>
          <w:sz w:val="24"/>
          <w:szCs w:val="24"/>
        </w:rPr>
        <w:t xml:space="preserve">Povinnosti nájomcu </w:t>
      </w:r>
    </w:p>
    <w:p w14:paraId="1CC56315" w14:textId="77777777" w:rsidR="00C0632E" w:rsidRPr="00C57279" w:rsidRDefault="00C0632E">
      <w:pPr>
        <w:widowControl w:val="0"/>
        <w:autoSpaceDE w:val="0"/>
        <w:autoSpaceDN w:val="0"/>
        <w:adjustRightInd w:val="0"/>
        <w:spacing w:after="0pt" w:line="12pt" w:lineRule="auto"/>
        <w:rPr>
          <w:rFonts w:ascii="Times New Roman" w:hAnsi="Times New Roman"/>
          <w:b/>
          <w:bCs/>
          <w:sz w:val="24"/>
          <w:szCs w:val="24"/>
        </w:rPr>
      </w:pPr>
    </w:p>
    <w:p w14:paraId="5B76D8A5" w14:textId="77777777" w:rsidR="00C0632E" w:rsidRPr="00C57279" w:rsidRDefault="00C0632E">
      <w:pPr>
        <w:widowControl w:val="0"/>
        <w:autoSpaceDE w:val="0"/>
        <w:autoSpaceDN w:val="0"/>
        <w:adjustRightInd w:val="0"/>
        <w:spacing w:after="0pt" w:line="12pt" w:lineRule="auto"/>
        <w:jc w:val="both"/>
        <w:rPr>
          <w:rFonts w:ascii="Times New Roman" w:hAnsi="Times New Roman"/>
          <w:sz w:val="24"/>
          <w:szCs w:val="24"/>
        </w:rPr>
      </w:pPr>
      <w:r w:rsidRPr="00C57279">
        <w:rPr>
          <w:rFonts w:ascii="Times New Roman" w:hAnsi="Times New Roman"/>
          <w:sz w:val="24"/>
          <w:szCs w:val="24"/>
        </w:rPr>
        <w:t xml:space="preserve">1) Nájomca je povinný dodržiavať všetky povinnosti vyplývajúce z nájmu bytu podľa osobitného ustanovenia </w:t>
      </w:r>
      <w:hyperlink r:id="rId12" w:history="1">
        <w:r w:rsidRPr="00C57279">
          <w:rPr>
            <w:rFonts w:ascii="Times New Roman" w:hAnsi="Times New Roman"/>
            <w:sz w:val="24"/>
            <w:szCs w:val="24"/>
          </w:rPr>
          <w:t>Občianskeho zákonníka</w:t>
        </w:r>
      </w:hyperlink>
      <w:r w:rsidRPr="00C57279">
        <w:rPr>
          <w:rFonts w:ascii="Times New Roman" w:hAnsi="Times New Roman"/>
          <w:sz w:val="24"/>
          <w:szCs w:val="24"/>
        </w:rPr>
        <w:t xml:space="preserve"> o nájme bytu v platnom znení, najmä je povinný platiť nájomné, úhradu za plnenia poskytované s užívaním bytu podľa osobitného predpisu. </w:t>
      </w:r>
    </w:p>
    <w:p w14:paraId="79621EBC" w14:textId="77777777" w:rsidR="00C0632E" w:rsidRPr="00C57279" w:rsidRDefault="00C0632E">
      <w:pPr>
        <w:widowControl w:val="0"/>
        <w:autoSpaceDE w:val="0"/>
        <w:autoSpaceDN w:val="0"/>
        <w:adjustRightInd w:val="0"/>
        <w:spacing w:after="0pt" w:line="12pt" w:lineRule="auto"/>
        <w:rPr>
          <w:rFonts w:ascii="Times New Roman" w:hAnsi="Times New Roman"/>
          <w:sz w:val="24"/>
          <w:szCs w:val="24"/>
        </w:rPr>
      </w:pPr>
      <w:r w:rsidRPr="00C57279">
        <w:rPr>
          <w:rFonts w:ascii="Times New Roman" w:hAnsi="Times New Roman"/>
          <w:sz w:val="24"/>
          <w:szCs w:val="24"/>
        </w:rPr>
        <w:t xml:space="preserve"> </w:t>
      </w:r>
    </w:p>
    <w:p w14:paraId="4442089C" w14:textId="77777777" w:rsidR="00C0632E" w:rsidRPr="00C57279" w:rsidRDefault="005501CE">
      <w:pPr>
        <w:widowControl w:val="0"/>
        <w:autoSpaceDE w:val="0"/>
        <w:autoSpaceDN w:val="0"/>
        <w:adjustRightInd w:val="0"/>
        <w:spacing w:after="0pt" w:line="12pt" w:lineRule="auto"/>
        <w:jc w:val="both"/>
        <w:rPr>
          <w:rFonts w:ascii="Times New Roman" w:hAnsi="Times New Roman"/>
          <w:sz w:val="24"/>
          <w:szCs w:val="24"/>
        </w:rPr>
      </w:pPr>
      <w:r>
        <w:rPr>
          <w:rFonts w:ascii="Times New Roman" w:hAnsi="Times New Roman"/>
          <w:sz w:val="24"/>
          <w:szCs w:val="24"/>
        </w:rPr>
        <w:t>2</w:t>
      </w:r>
      <w:r w:rsidR="00C0632E" w:rsidRPr="00C57279">
        <w:rPr>
          <w:rFonts w:ascii="Times New Roman" w:hAnsi="Times New Roman"/>
          <w:sz w:val="24"/>
          <w:szCs w:val="24"/>
        </w:rPr>
        <w:t>) Ak nájomca hrubo porušuje svoje povinnosti vyplývajúce z nájmu bytu najmä tým, že nezaplatil nájomné alebo úhradu za plnenia poskytované s užívaním bytu za dlhší čas ako tri mesiace, alebo tým, že prenechal byt alebo jeho časť inému do podn</w:t>
      </w:r>
      <w:r w:rsidR="00AF1C8D">
        <w:rPr>
          <w:rFonts w:ascii="Times New Roman" w:hAnsi="Times New Roman"/>
          <w:sz w:val="24"/>
          <w:szCs w:val="24"/>
        </w:rPr>
        <w:t>ájmu</w:t>
      </w:r>
      <w:r w:rsidR="00C0632E" w:rsidRPr="00C57279">
        <w:rPr>
          <w:rFonts w:ascii="Times New Roman" w:hAnsi="Times New Roman"/>
          <w:sz w:val="24"/>
          <w:szCs w:val="24"/>
        </w:rPr>
        <w:t xml:space="preserve">, alebo využíva byt na iné účely ako na bývanie, prenajímateľ je povinný vypovedať nájom bytu. Ďalšie užívanie takéhoto bytu sa bude kvalifikovať ako užívanie bez právneho titulu, pričom takýto stav zakladá prenajímateľovi bytu podať žalobu o vypratanie bytu, ako aj právo domáhať sa neoprávneného, bezdôvodného obohatenia. </w:t>
      </w:r>
    </w:p>
    <w:p w14:paraId="34511B52" w14:textId="77777777" w:rsidR="00C0632E" w:rsidRPr="00C57279" w:rsidRDefault="00C0632E">
      <w:pPr>
        <w:widowControl w:val="0"/>
        <w:autoSpaceDE w:val="0"/>
        <w:autoSpaceDN w:val="0"/>
        <w:adjustRightInd w:val="0"/>
        <w:spacing w:after="0pt" w:line="12pt" w:lineRule="auto"/>
        <w:rPr>
          <w:rFonts w:ascii="Times New Roman" w:hAnsi="Times New Roman"/>
          <w:sz w:val="24"/>
          <w:szCs w:val="24"/>
        </w:rPr>
      </w:pPr>
      <w:r w:rsidRPr="00C57279">
        <w:rPr>
          <w:rFonts w:ascii="Times New Roman" w:hAnsi="Times New Roman"/>
          <w:sz w:val="24"/>
          <w:szCs w:val="24"/>
        </w:rPr>
        <w:t xml:space="preserve"> </w:t>
      </w:r>
    </w:p>
    <w:p w14:paraId="2691D9AE" w14:textId="77777777" w:rsidR="00C0632E" w:rsidRPr="00C57279" w:rsidRDefault="005501CE">
      <w:pPr>
        <w:widowControl w:val="0"/>
        <w:autoSpaceDE w:val="0"/>
        <w:autoSpaceDN w:val="0"/>
        <w:adjustRightInd w:val="0"/>
        <w:spacing w:after="0pt" w:line="12pt" w:lineRule="auto"/>
        <w:jc w:val="both"/>
        <w:rPr>
          <w:rFonts w:ascii="Times New Roman" w:hAnsi="Times New Roman"/>
          <w:sz w:val="24"/>
          <w:szCs w:val="24"/>
        </w:rPr>
      </w:pPr>
      <w:r>
        <w:rPr>
          <w:rFonts w:ascii="Times New Roman" w:hAnsi="Times New Roman"/>
          <w:sz w:val="24"/>
          <w:szCs w:val="24"/>
        </w:rPr>
        <w:t>3</w:t>
      </w:r>
      <w:r w:rsidR="00C0632E" w:rsidRPr="00C57279">
        <w:rPr>
          <w:rFonts w:ascii="Times New Roman" w:hAnsi="Times New Roman"/>
          <w:sz w:val="24"/>
          <w:szCs w:val="24"/>
        </w:rPr>
        <w:t xml:space="preserve">) Pri zániku nájmu dohodnutého na určitý čas nemá nájomca právo na bytovú náhradu. </w:t>
      </w:r>
    </w:p>
    <w:p w14:paraId="4458A73A" w14:textId="77777777" w:rsidR="00C0632E" w:rsidRPr="00C57279" w:rsidRDefault="00C0632E">
      <w:pPr>
        <w:widowControl w:val="0"/>
        <w:autoSpaceDE w:val="0"/>
        <w:autoSpaceDN w:val="0"/>
        <w:adjustRightInd w:val="0"/>
        <w:spacing w:after="0pt" w:line="12pt" w:lineRule="auto"/>
        <w:rPr>
          <w:rFonts w:ascii="Times New Roman" w:hAnsi="Times New Roman"/>
          <w:sz w:val="24"/>
          <w:szCs w:val="24"/>
        </w:rPr>
      </w:pPr>
      <w:r w:rsidRPr="00C57279">
        <w:rPr>
          <w:rFonts w:ascii="Times New Roman" w:hAnsi="Times New Roman"/>
          <w:sz w:val="24"/>
          <w:szCs w:val="24"/>
        </w:rPr>
        <w:t xml:space="preserve"> </w:t>
      </w:r>
    </w:p>
    <w:p w14:paraId="18142CB2" w14:textId="77777777" w:rsidR="00C0632E" w:rsidRPr="00C57279" w:rsidRDefault="00C0632E">
      <w:pPr>
        <w:widowControl w:val="0"/>
        <w:autoSpaceDE w:val="0"/>
        <w:autoSpaceDN w:val="0"/>
        <w:adjustRightInd w:val="0"/>
        <w:spacing w:after="0pt" w:line="12pt" w:lineRule="auto"/>
        <w:jc w:val="center"/>
        <w:rPr>
          <w:rFonts w:ascii="Times New Roman" w:hAnsi="Times New Roman"/>
          <w:sz w:val="24"/>
          <w:szCs w:val="24"/>
        </w:rPr>
      </w:pPr>
      <w:r w:rsidRPr="00C57279">
        <w:rPr>
          <w:rFonts w:ascii="Times New Roman" w:hAnsi="Times New Roman"/>
          <w:sz w:val="24"/>
          <w:szCs w:val="24"/>
        </w:rPr>
        <w:t xml:space="preserve">§ </w:t>
      </w:r>
      <w:r w:rsidR="00FE5615">
        <w:rPr>
          <w:rFonts w:ascii="Times New Roman" w:hAnsi="Times New Roman"/>
          <w:sz w:val="24"/>
          <w:szCs w:val="24"/>
        </w:rPr>
        <w:t>9</w:t>
      </w:r>
      <w:r w:rsidRPr="00C57279">
        <w:rPr>
          <w:rFonts w:ascii="Times New Roman" w:hAnsi="Times New Roman"/>
          <w:sz w:val="24"/>
          <w:szCs w:val="24"/>
        </w:rPr>
        <w:t xml:space="preserve"> </w:t>
      </w:r>
    </w:p>
    <w:p w14:paraId="59036D39" w14:textId="77777777" w:rsidR="00C0632E" w:rsidRPr="00C57279" w:rsidRDefault="00C0632E">
      <w:pPr>
        <w:widowControl w:val="0"/>
        <w:autoSpaceDE w:val="0"/>
        <w:autoSpaceDN w:val="0"/>
        <w:adjustRightInd w:val="0"/>
        <w:spacing w:after="0pt" w:line="12pt" w:lineRule="auto"/>
        <w:rPr>
          <w:rFonts w:ascii="Times New Roman" w:hAnsi="Times New Roman"/>
          <w:sz w:val="24"/>
          <w:szCs w:val="24"/>
        </w:rPr>
      </w:pPr>
    </w:p>
    <w:p w14:paraId="73820543" w14:textId="77777777" w:rsidR="00C0632E" w:rsidRPr="00C57279" w:rsidRDefault="00C0632E">
      <w:pPr>
        <w:widowControl w:val="0"/>
        <w:autoSpaceDE w:val="0"/>
        <w:autoSpaceDN w:val="0"/>
        <w:adjustRightInd w:val="0"/>
        <w:spacing w:after="0pt" w:line="12pt" w:lineRule="auto"/>
        <w:jc w:val="center"/>
        <w:rPr>
          <w:rFonts w:ascii="Times New Roman" w:hAnsi="Times New Roman"/>
          <w:b/>
          <w:bCs/>
          <w:sz w:val="24"/>
          <w:szCs w:val="24"/>
        </w:rPr>
      </w:pPr>
      <w:r w:rsidRPr="00C57279">
        <w:rPr>
          <w:rFonts w:ascii="Times New Roman" w:hAnsi="Times New Roman"/>
          <w:b/>
          <w:bCs/>
          <w:sz w:val="24"/>
          <w:szCs w:val="24"/>
        </w:rPr>
        <w:t xml:space="preserve">Vznik a zánik nájmu bytu </w:t>
      </w:r>
    </w:p>
    <w:p w14:paraId="5E10C836" w14:textId="77777777" w:rsidR="00C0632E" w:rsidRPr="00C57279" w:rsidRDefault="00C0632E">
      <w:pPr>
        <w:widowControl w:val="0"/>
        <w:autoSpaceDE w:val="0"/>
        <w:autoSpaceDN w:val="0"/>
        <w:adjustRightInd w:val="0"/>
        <w:spacing w:after="0pt" w:line="12pt" w:lineRule="auto"/>
        <w:rPr>
          <w:rFonts w:ascii="Times New Roman" w:hAnsi="Times New Roman"/>
          <w:b/>
          <w:bCs/>
          <w:sz w:val="24"/>
          <w:szCs w:val="24"/>
        </w:rPr>
      </w:pPr>
    </w:p>
    <w:p w14:paraId="44DD969C" w14:textId="77777777" w:rsidR="00C0632E" w:rsidRPr="00C57279" w:rsidRDefault="00AF2DA1">
      <w:pPr>
        <w:widowControl w:val="0"/>
        <w:autoSpaceDE w:val="0"/>
        <w:autoSpaceDN w:val="0"/>
        <w:adjustRightInd w:val="0"/>
        <w:spacing w:after="0pt" w:line="12pt" w:lineRule="auto"/>
        <w:jc w:val="both"/>
        <w:rPr>
          <w:rFonts w:ascii="Times New Roman" w:hAnsi="Times New Roman"/>
          <w:sz w:val="24"/>
          <w:szCs w:val="24"/>
        </w:rPr>
      </w:pPr>
      <w:r w:rsidRPr="00C57279">
        <w:rPr>
          <w:rFonts w:ascii="Times New Roman" w:hAnsi="Times New Roman"/>
          <w:sz w:val="24"/>
          <w:szCs w:val="24"/>
        </w:rPr>
        <w:t>1) Nájom obecn</w:t>
      </w:r>
      <w:r w:rsidR="00C0632E" w:rsidRPr="00C57279">
        <w:rPr>
          <w:rFonts w:ascii="Times New Roman" w:hAnsi="Times New Roman"/>
          <w:sz w:val="24"/>
          <w:szCs w:val="24"/>
        </w:rPr>
        <w:t xml:space="preserve">ého bytu vzniká nájomnou zmluvou, ktorou prenajímateľ prenecháva nájomcovi za nájomné byt do užívania na dobu určitú v súlade s § 6 tohto VZN. </w:t>
      </w:r>
    </w:p>
    <w:p w14:paraId="03E7B418" w14:textId="77777777" w:rsidR="00C0632E" w:rsidRPr="00C57279" w:rsidRDefault="00C0632E">
      <w:pPr>
        <w:widowControl w:val="0"/>
        <w:autoSpaceDE w:val="0"/>
        <w:autoSpaceDN w:val="0"/>
        <w:adjustRightInd w:val="0"/>
        <w:spacing w:after="0pt" w:line="12pt" w:lineRule="auto"/>
        <w:rPr>
          <w:rFonts w:ascii="Times New Roman" w:hAnsi="Times New Roman"/>
          <w:sz w:val="24"/>
          <w:szCs w:val="24"/>
        </w:rPr>
      </w:pPr>
      <w:r w:rsidRPr="00C57279">
        <w:rPr>
          <w:rFonts w:ascii="Times New Roman" w:hAnsi="Times New Roman"/>
          <w:sz w:val="24"/>
          <w:szCs w:val="24"/>
        </w:rPr>
        <w:t xml:space="preserve"> </w:t>
      </w:r>
    </w:p>
    <w:p w14:paraId="6AF4B2E4" w14:textId="77777777" w:rsidR="00C0632E" w:rsidRPr="00C57279" w:rsidRDefault="00AF2DA1">
      <w:pPr>
        <w:widowControl w:val="0"/>
        <w:autoSpaceDE w:val="0"/>
        <w:autoSpaceDN w:val="0"/>
        <w:adjustRightInd w:val="0"/>
        <w:spacing w:after="0pt" w:line="12pt" w:lineRule="auto"/>
        <w:jc w:val="both"/>
        <w:rPr>
          <w:rFonts w:ascii="Times New Roman" w:hAnsi="Times New Roman"/>
          <w:sz w:val="24"/>
          <w:szCs w:val="24"/>
        </w:rPr>
      </w:pPr>
      <w:r w:rsidRPr="00C57279">
        <w:rPr>
          <w:rFonts w:ascii="Times New Roman" w:hAnsi="Times New Roman"/>
          <w:sz w:val="24"/>
          <w:szCs w:val="24"/>
        </w:rPr>
        <w:t>2) Nájom obecn</w:t>
      </w:r>
      <w:r w:rsidR="00C0632E" w:rsidRPr="00C57279">
        <w:rPr>
          <w:rFonts w:ascii="Times New Roman" w:hAnsi="Times New Roman"/>
          <w:sz w:val="24"/>
          <w:szCs w:val="24"/>
        </w:rPr>
        <w:t>ého bytu zaniká uplynutím doho</w:t>
      </w:r>
      <w:r w:rsidRPr="00C57279">
        <w:rPr>
          <w:rFonts w:ascii="Times New Roman" w:hAnsi="Times New Roman"/>
          <w:sz w:val="24"/>
          <w:szCs w:val="24"/>
        </w:rPr>
        <w:t>dnutého času nájmu. Nájom obecn</w:t>
      </w:r>
      <w:r w:rsidR="00C0632E" w:rsidRPr="00C57279">
        <w:rPr>
          <w:rFonts w:ascii="Times New Roman" w:hAnsi="Times New Roman"/>
          <w:sz w:val="24"/>
          <w:szCs w:val="24"/>
        </w:rPr>
        <w:t xml:space="preserve">ého bytu môže skončiť pred uplynutím dohodnutého času nájmu písomnou dohodou medzi prenajímateľom a nájomcom alebo písomnou výpoveďou zmluvných strán. </w:t>
      </w:r>
    </w:p>
    <w:p w14:paraId="487FBB2E" w14:textId="77777777" w:rsidR="00C0632E" w:rsidRPr="00C57279" w:rsidRDefault="00C0632E">
      <w:pPr>
        <w:widowControl w:val="0"/>
        <w:autoSpaceDE w:val="0"/>
        <w:autoSpaceDN w:val="0"/>
        <w:adjustRightInd w:val="0"/>
        <w:spacing w:after="0pt" w:line="12pt" w:lineRule="auto"/>
        <w:rPr>
          <w:rFonts w:ascii="Times New Roman" w:hAnsi="Times New Roman"/>
          <w:sz w:val="24"/>
          <w:szCs w:val="24"/>
        </w:rPr>
      </w:pPr>
      <w:r w:rsidRPr="00C57279">
        <w:rPr>
          <w:rFonts w:ascii="Times New Roman" w:hAnsi="Times New Roman"/>
          <w:sz w:val="24"/>
          <w:szCs w:val="24"/>
        </w:rPr>
        <w:t xml:space="preserve"> </w:t>
      </w:r>
    </w:p>
    <w:p w14:paraId="673CB258" w14:textId="77777777" w:rsidR="00C0632E" w:rsidRPr="00C57279" w:rsidRDefault="00C0632E">
      <w:pPr>
        <w:widowControl w:val="0"/>
        <w:autoSpaceDE w:val="0"/>
        <w:autoSpaceDN w:val="0"/>
        <w:adjustRightInd w:val="0"/>
        <w:spacing w:after="0pt" w:line="12pt" w:lineRule="auto"/>
        <w:rPr>
          <w:rFonts w:ascii="Times New Roman" w:hAnsi="Times New Roman"/>
          <w:sz w:val="24"/>
          <w:szCs w:val="24"/>
        </w:rPr>
      </w:pPr>
    </w:p>
    <w:p w14:paraId="1E92C39F" w14:textId="77777777" w:rsidR="00C0632E" w:rsidRPr="00C57279" w:rsidRDefault="00C0632E">
      <w:pPr>
        <w:widowControl w:val="0"/>
        <w:autoSpaceDE w:val="0"/>
        <w:autoSpaceDN w:val="0"/>
        <w:adjustRightInd w:val="0"/>
        <w:spacing w:after="0pt" w:line="12pt" w:lineRule="auto"/>
        <w:jc w:val="center"/>
        <w:rPr>
          <w:rFonts w:ascii="Times New Roman" w:hAnsi="Times New Roman"/>
          <w:sz w:val="24"/>
          <w:szCs w:val="24"/>
        </w:rPr>
      </w:pPr>
      <w:r w:rsidRPr="00C57279">
        <w:rPr>
          <w:rFonts w:ascii="Times New Roman" w:hAnsi="Times New Roman"/>
          <w:sz w:val="24"/>
          <w:szCs w:val="24"/>
        </w:rPr>
        <w:t>§ 1</w:t>
      </w:r>
      <w:r w:rsidR="00FE5615">
        <w:rPr>
          <w:rFonts w:ascii="Times New Roman" w:hAnsi="Times New Roman"/>
          <w:sz w:val="24"/>
          <w:szCs w:val="24"/>
        </w:rPr>
        <w:t>0</w:t>
      </w:r>
      <w:r w:rsidRPr="00C57279">
        <w:rPr>
          <w:rFonts w:ascii="Times New Roman" w:hAnsi="Times New Roman"/>
          <w:sz w:val="24"/>
          <w:szCs w:val="24"/>
        </w:rPr>
        <w:t xml:space="preserve"> </w:t>
      </w:r>
    </w:p>
    <w:p w14:paraId="7F676294" w14:textId="77777777" w:rsidR="00C0632E" w:rsidRPr="00C57279" w:rsidRDefault="00C0632E">
      <w:pPr>
        <w:widowControl w:val="0"/>
        <w:autoSpaceDE w:val="0"/>
        <w:autoSpaceDN w:val="0"/>
        <w:adjustRightInd w:val="0"/>
        <w:spacing w:after="0pt" w:line="12pt" w:lineRule="auto"/>
        <w:rPr>
          <w:rFonts w:ascii="Times New Roman" w:hAnsi="Times New Roman"/>
          <w:sz w:val="24"/>
          <w:szCs w:val="24"/>
        </w:rPr>
      </w:pPr>
    </w:p>
    <w:p w14:paraId="3C3DD455" w14:textId="77777777" w:rsidR="00C0632E" w:rsidRPr="00C57279" w:rsidRDefault="00C0632E">
      <w:pPr>
        <w:widowControl w:val="0"/>
        <w:autoSpaceDE w:val="0"/>
        <w:autoSpaceDN w:val="0"/>
        <w:adjustRightInd w:val="0"/>
        <w:spacing w:after="0pt" w:line="12pt" w:lineRule="auto"/>
        <w:jc w:val="center"/>
        <w:rPr>
          <w:rFonts w:ascii="Times New Roman" w:hAnsi="Times New Roman"/>
          <w:b/>
          <w:bCs/>
          <w:sz w:val="24"/>
          <w:szCs w:val="24"/>
        </w:rPr>
      </w:pPr>
      <w:r w:rsidRPr="00C57279">
        <w:rPr>
          <w:rFonts w:ascii="Times New Roman" w:hAnsi="Times New Roman"/>
          <w:b/>
          <w:bCs/>
          <w:sz w:val="24"/>
          <w:szCs w:val="24"/>
        </w:rPr>
        <w:t xml:space="preserve">Spoločné a záverečné ustanovenia </w:t>
      </w:r>
    </w:p>
    <w:p w14:paraId="2B07916E" w14:textId="77777777" w:rsidR="00C0632E" w:rsidRPr="00C57279" w:rsidRDefault="00C0632E">
      <w:pPr>
        <w:widowControl w:val="0"/>
        <w:autoSpaceDE w:val="0"/>
        <w:autoSpaceDN w:val="0"/>
        <w:adjustRightInd w:val="0"/>
        <w:spacing w:after="0pt" w:line="12pt" w:lineRule="auto"/>
        <w:rPr>
          <w:rFonts w:ascii="Times New Roman" w:hAnsi="Times New Roman"/>
          <w:sz w:val="24"/>
          <w:szCs w:val="24"/>
        </w:rPr>
      </w:pPr>
    </w:p>
    <w:p w14:paraId="5C62E68D" w14:textId="673627FD" w:rsidR="00C0632E" w:rsidRPr="00C57279" w:rsidRDefault="00FE5615" w:rsidP="001E4ADA">
      <w:pPr>
        <w:widowControl w:val="0"/>
        <w:tabs>
          <w:tab w:val="start" w:pos="0pt"/>
        </w:tabs>
        <w:autoSpaceDE w:val="0"/>
        <w:autoSpaceDN w:val="0"/>
        <w:adjustRightInd w:val="0"/>
        <w:spacing w:after="0pt" w:line="12pt" w:lineRule="auto"/>
        <w:jc w:val="both"/>
        <w:rPr>
          <w:rFonts w:ascii="Times New Roman" w:hAnsi="Times New Roman"/>
          <w:sz w:val="24"/>
          <w:szCs w:val="24"/>
        </w:rPr>
      </w:pPr>
      <w:r>
        <w:rPr>
          <w:rFonts w:ascii="Times New Roman" w:hAnsi="Times New Roman"/>
          <w:sz w:val="24"/>
          <w:szCs w:val="24"/>
        </w:rPr>
        <w:t>1</w:t>
      </w:r>
      <w:r w:rsidR="00C0632E" w:rsidRPr="00C57279">
        <w:rPr>
          <w:rFonts w:ascii="Times New Roman" w:hAnsi="Times New Roman"/>
          <w:sz w:val="24"/>
          <w:szCs w:val="24"/>
        </w:rPr>
        <w:t>) Na tomto V</w:t>
      </w:r>
      <w:r w:rsidR="00AF2DA1" w:rsidRPr="00C57279">
        <w:rPr>
          <w:rFonts w:ascii="Times New Roman" w:hAnsi="Times New Roman"/>
          <w:sz w:val="24"/>
          <w:szCs w:val="24"/>
        </w:rPr>
        <w:t>ZN sa uznieslo Obecné zastupiteľstvo v</w:t>
      </w:r>
      <w:r>
        <w:rPr>
          <w:rFonts w:ascii="Times New Roman" w:hAnsi="Times New Roman"/>
          <w:sz w:val="24"/>
          <w:szCs w:val="24"/>
        </w:rPr>
        <w:t> Moravskom Svätom Jáne</w:t>
      </w:r>
      <w:r w:rsidR="00AF2DA1" w:rsidRPr="00C57279">
        <w:rPr>
          <w:rFonts w:ascii="Times New Roman" w:hAnsi="Times New Roman"/>
          <w:sz w:val="24"/>
          <w:szCs w:val="24"/>
        </w:rPr>
        <w:t xml:space="preserve"> dňa</w:t>
      </w:r>
      <w:r w:rsidR="00C0632E" w:rsidRPr="00C57279">
        <w:rPr>
          <w:rFonts w:ascii="Times New Roman" w:hAnsi="Times New Roman"/>
          <w:sz w:val="24"/>
          <w:szCs w:val="24"/>
        </w:rPr>
        <w:t xml:space="preserve"> </w:t>
      </w:r>
      <w:r w:rsidR="0014053F">
        <w:rPr>
          <w:rFonts w:ascii="Times New Roman" w:hAnsi="Times New Roman"/>
          <w:sz w:val="24"/>
          <w:szCs w:val="24"/>
        </w:rPr>
        <w:t>xx</w:t>
      </w:r>
      <w:r w:rsidR="009A3A6F">
        <w:rPr>
          <w:rFonts w:ascii="Times New Roman" w:hAnsi="Times New Roman"/>
          <w:sz w:val="24"/>
          <w:szCs w:val="24"/>
        </w:rPr>
        <w:t>.12.20</w:t>
      </w:r>
      <w:r w:rsidR="0014053F">
        <w:rPr>
          <w:rFonts w:ascii="Times New Roman" w:hAnsi="Times New Roman"/>
          <w:sz w:val="24"/>
          <w:szCs w:val="24"/>
        </w:rPr>
        <w:t>23</w:t>
      </w:r>
      <w:r w:rsidR="009A3A6F">
        <w:rPr>
          <w:rFonts w:ascii="Times New Roman" w:hAnsi="Times New Roman"/>
          <w:sz w:val="24"/>
          <w:szCs w:val="24"/>
        </w:rPr>
        <w:t>.</w:t>
      </w:r>
    </w:p>
    <w:p w14:paraId="593394E6" w14:textId="77777777" w:rsidR="00C0632E" w:rsidRPr="00C57279" w:rsidRDefault="00C0632E" w:rsidP="001E4ADA">
      <w:pPr>
        <w:widowControl w:val="0"/>
        <w:tabs>
          <w:tab w:val="start" w:pos="0pt"/>
        </w:tabs>
        <w:autoSpaceDE w:val="0"/>
        <w:autoSpaceDN w:val="0"/>
        <w:adjustRightInd w:val="0"/>
        <w:spacing w:after="0pt" w:line="12pt" w:lineRule="auto"/>
        <w:rPr>
          <w:rFonts w:ascii="Times New Roman" w:hAnsi="Times New Roman"/>
          <w:sz w:val="24"/>
          <w:szCs w:val="24"/>
        </w:rPr>
      </w:pPr>
      <w:r w:rsidRPr="00C57279">
        <w:rPr>
          <w:rFonts w:ascii="Times New Roman" w:hAnsi="Times New Roman"/>
          <w:sz w:val="24"/>
          <w:szCs w:val="24"/>
        </w:rPr>
        <w:t xml:space="preserve"> </w:t>
      </w:r>
    </w:p>
    <w:p w14:paraId="2AE4280D" w14:textId="265A0534" w:rsidR="00C0632E" w:rsidRPr="00C57279" w:rsidRDefault="009A3A6F" w:rsidP="001E4ADA">
      <w:pPr>
        <w:widowControl w:val="0"/>
        <w:tabs>
          <w:tab w:val="start" w:pos="0pt"/>
        </w:tabs>
        <w:autoSpaceDE w:val="0"/>
        <w:autoSpaceDN w:val="0"/>
        <w:adjustRightInd w:val="0"/>
        <w:spacing w:after="0pt" w:line="12pt" w:lineRule="auto"/>
        <w:jc w:val="both"/>
        <w:rPr>
          <w:rFonts w:ascii="Times New Roman" w:hAnsi="Times New Roman"/>
          <w:sz w:val="24"/>
          <w:szCs w:val="24"/>
        </w:rPr>
      </w:pPr>
      <w:r>
        <w:rPr>
          <w:rFonts w:ascii="Times New Roman" w:hAnsi="Times New Roman"/>
          <w:sz w:val="24"/>
          <w:szCs w:val="24"/>
        </w:rPr>
        <w:t>2</w:t>
      </w:r>
      <w:r w:rsidR="00C0632E" w:rsidRPr="00C57279">
        <w:rPr>
          <w:rFonts w:ascii="Times New Roman" w:hAnsi="Times New Roman"/>
          <w:sz w:val="24"/>
          <w:szCs w:val="24"/>
        </w:rPr>
        <w:t xml:space="preserve">) Toto VZN nadobúda účinnosť </w:t>
      </w:r>
      <w:r>
        <w:rPr>
          <w:rFonts w:ascii="Times New Roman" w:hAnsi="Times New Roman"/>
          <w:sz w:val="24"/>
          <w:szCs w:val="24"/>
        </w:rPr>
        <w:t>1.1.202</w:t>
      </w:r>
      <w:r w:rsidR="0014053F">
        <w:rPr>
          <w:rFonts w:ascii="Times New Roman" w:hAnsi="Times New Roman"/>
          <w:sz w:val="24"/>
          <w:szCs w:val="24"/>
        </w:rPr>
        <w:t>4</w:t>
      </w:r>
    </w:p>
    <w:p w14:paraId="0DE1552A" w14:textId="77777777" w:rsidR="00C0632E" w:rsidRPr="00C57279" w:rsidRDefault="00C0632E" w:rsidP="001E4ADA">
      <w:pPr>
        <w:widowControl w:val="0"/>
        <w:tabs>
          <w:tab w:val="start" w:pos="0pt"/>
        </w:tabs>
        <w:autoSpaceDE w:val="0"/>
        <w:autoSpaceDN w:val="0"/>
        <w:adjustRightInd w:val="0"/>
        <w:spacing w:after="0pt" w:line="12pt" w:lineRule="auto"/>
        <w:rPr>
          <w:rFonts w:ascii="Times New Roman" w:hAnsi="Times New Roman"/>
          <w:sz w:val="24"/>
          <w:szCs w:val="24"/>
        </w:rPr>
      </w:pPr>
    </w:p>
    <w:p w14:paraId="188CE8F4" w14:textId="6AD144A8" w:rsidR="00C0632E" w:rsidRPr="00C57279" w:rsidRDefault="009A3A6F" w:rsidP="001E4ADA">
      <w:pPr>
        <w:widowControl w:val="0"/>
        <w:tabs>
          <w:tab w:val="start" w:pos="0pt"/>
        </w:tabs>
        <w:autoSpaceDE w:val="0"/>
        <w:autoSpaceDN w:val="0"/>
        <w:adjustRightInd w:val="0"/>
        <w:spacing w:after="0pt" w:line="12pt" w:lineRule="auto"/>
        <w:jc w:val="both"/>
        <w:rPr>
          <w:rFonts w:ascii="Times New Roman" w:hAnsi="Times New Roman"/>
          <w:sz w:val="24"/>
          <w:szCs w:val="24"/>
        </w:rPr>
      </w:pPr>
      <w:r>
        <w:rPr>
          <w:rFonts w:ascii="Times New Roman" w:hAnsi="Times New Roman"/>
          <w:sz w:val="24"/>
          <w:szCs w:val="24"/>
        </w:rPr>
        <w:t>3</w:t>
      </w:r>
      <w:r w:rsidR="00C0632E" w:rsidRPr="00C57279">
        <w:rPr>
          <w:rFonts w:ascii="Times New Roman" w:hAnsi="Times New Roman"/>
          <w:sz w:val="24"/>
          <w:szCs w:val="24"/>
        </w:rPr>
        <w:t>) Dňom účinnosti to</w:t>
      </w:r>
      <w:r w:rsidR="00AF2DA1" w:rsidRPr="00C57279">
        <w:rPr>
          <w:rFonts w:ascii="Times New Roman" w:hAnsi="Times New Roman"/>
          <w:sz w:val="24"/>
          <w:szCs w:val="24"/>
        </w:rPr>
        <w:t xml:space="preserve">hto VZN sa zrušuje VZN č. </w:t>
      </w:r>
      <w:r w:rsidR="0014053F">
        <w:rPr>
          <w:rFonts w:ascii="Times New Roman" w:hAnsi="Times New Roman"/>
          <w:sz w:val="24"/>
          <w:szCs w:val="24"/>
        </w:rPr>
        <w:t>2</w:t>
      </w:r>
      <w:r w:rsidR="00AF56F3" w:rsidRPr="00C57279">
        <w:rPr>
          <w:rFonts w:ascii="Times New Roman" w:hAnsi="Times New Roman"/>
          <w:sz w:val="24"/>
          <w:szCs w:val="24"/>
        </w:rPr>
        <w:t>/20</w:t>
      </w:r>
      <w:r>
        <w:rPr>
          <w:rFonts w:ascii="Times New Roman" w:hAnsi="Times New Roman"/>
          <w:sz w:val="24"/>
          <w:szCs w:val="24"/>
        </w:rPr>
        <w:t>1</w:t>
      </w:r>
      <w:r w:rsidR="0014053F">
        <w:rPr>
          <w:rFonts w:ascii="Times New Roman" w:hAnsi="Times New Roman"/>
          <w:sz w:val="24"/>
          <w:szCs w:val="24"/>
        </w:rPr>
        <w:t>9</w:t>
      </w:r>
      <w:r w:rsidR="00C0632E" w:rsidRPr="00C57279">
        <w:rPr>
          <w:rFonts w:ascii="Times New Roman" w:hAnsi="Times New Roman"/>
          <w:sz w:val="24"/>
          <w:szCs w:val="24"/>
        </w:rPr>
        <w:t xml:space="preserve"> o</w:t>
      </w:r>
      <w:r>
        <w:rPr>
          <w:rFonts w:ascii="Times New Roman" w:hAnsi="Times New Roman"/>
          <w:sz w:val="24"/>
          <w:szCs w:val="24"/>
        </w:rPr>
        <w:t> </w:t>
      </w:r>
      <w:r w:rsidR="00C0632E" w:rsidRPr="00C57279">
        <w:rPr>
          <w:rFonts w:ascii="Times New Roman" w:hAnsi="Times New Roman"/>
          <w:sz w:val="24"/>
          <w:szCs w:val="24"/>
        </w:rPr>
        <w:t>podmienk</w:t>
      </w:r>
      <w:r>
        <w:rPr>
          <w:rFonts w:ascii="Times New Roman" w:hAnsi="Times New Roman"/>
          <w:sz w:val="24"/>
          <w:szCs w:val="24"/>
        </w:rPr>
        <w:t>ach nakladania s obecnými bytmi na území obce Moravský Svätý Ján.</w:t>
      </w:r>
    </w:p>
    <w:p w14:paraId="70D1910F" w14:textId="77777777" w:rsidR="00C0632E" w:rsidRPr="00C57279" w:rsidRDefault="00C0632E" w:rsidP="001E4ADA">
      <w:pPr>
        <w:widowControl w:val="0"/>
        <w:tabs>
          <w:tab w:val="start" w:pos="0pt"/>
        </w:tabs>
        <w:autoSpaceDE w:val="0"/>
        <w:autoSpaceDN w:val="0"/>
        <w:adjustRightInd w:val="0"/>
        <w:spacing w:after="0pt" w:line="12pt" w:lineRule="auto"/>
        <w:rPr>
          <w:rFonts w:ascii="Times New Roman" w:hAnsi="Times New Roman"/>
          <w:sz w:val="24"/>
          <w:szCs w:val="24"/>
        </w:rPr>
      </w:pPr>
    </w:p>
    <w:p w14:paraId="32B6E409" w14:textId="77777777" w:rsidR="00C0632E" w:rsidRDefault="00C0632E">
      <w:pPr>
        <w:widowControl w:val="0"/>
        <w:autoSpaceDE w:val="0"/>
        <w:autoSpaceDN w:val="0"/>
        <w:adjustRightInd w:val="0"/>
        <w:spacing w:after="0pt" w:line="12pt" w:lineRule="auto"/>
        <w:rPr>
          <w:rFonts w:ascii="Times New Roman" w:hAnsi="Times New Roman"/>
          <w:sz w:val="24"/>
          <w:szCs w:val="24"/>
        </w:rPr>
      </w:pPr>
    </w:p>
    <w:p w14:paraId="2D570337" w14:textId="77777777" w:rsidR="005501CE" w:rsidRDefault="005501CE">
      <w:pPr>
        <w:widowControl w:val="0"/>
        <w:autoSpaceDE w:val="0"/>
        <w:autoSpaceDN w:val="0"/>
        <w:adjustRightInd w:val="0"/>
        <w:spacing w:after="0pt" w:line="12pt" w:lineRule="auto"/>
        <w:rPr>
          <w:rFonts w:ascii="Times New Roman" w:hAnsi="Times New Roman"/>
          <w:sz w:val="24"/>
          <w:szCs w:val="24"/>
        </w:rPr>
      </w:pPr>
    </w:p>
    <w:p w14:paraId="7E231591" w14:textId="77777777" w:rsidR="005501CE" w:rsidRDefault="005501CE">
      <w:pPr>
        <w:widowControl w:val="0"/>
        <w:autoSpaceDE w:val="0"/>
        <w:autoSpaceDN w:val="0"/>
        <w:adjustRightInd w:val="0"/>
        <w:spacing w:after="0pt" w:line="12pt" w:lineRule="auto"/>
        <w:rPr>
          <w:rFonts w:ascii="Times New Roman" w:hAnsi="Times New Roman"/>
          <w:sz w:val="24"/>
          <w:szCs w:val="24"/>
        </w:rPr>
      </w:pPr>
    </w:p>
    <w:p w14:paraId="22FF4B8C" w14:textId="77777777" w:rsidR="005501CE" w:rsidRPr="00C57279" w:rsidRDefault="002508B4">
      <w:pPr>
        <w:widowControl w:val="0"/>
        <w:autoSpaceDE w:val="0"/>
        <w:autoSpaceDN w:val="0"/>
        <w:adjustRightInd w:val="0"/>
        <w:spacing w:after="0pt" w:line="12pt" w:lineRule="auto"/>
        <w:rPr>
          <w:rFonts w:ascii="Times New Roman" w:hAnsi="Times New Roman"/>
          <w:sz w:val="24"/>
          <w:szCs w:val="24"/>
        </w:rPr>
      </w:pPr>
      <w:r>
        <w:rPr>
          <w:rFonts w:ascii="Times New Roman" w:hAnsi="Times New Roman"/>
          <w:sz w:val="24"/>
          <w:szCs w:val="24"/>
        </w:rPr>
        <w:t xml:space="preserve">                                                                          </w:t>
      </w:r>
      <w:r w:rsidR="00C13F02">
        <w:rPr>
          <w:rFonts w:ascii="Times New Roman" w:hAnsi="Times New Roman"/>
          <w:sz w:val="24"/>
          <w:szCs w:val="24"/>
        </w:rPr>
        <w:t xml:space="preserve">               </w:t>
      </w:r>
      <w:r>
        <w:rPr>
          <w:rFonts w:ascii="Times New Roman" w:hAnsi="Times New Roman"/>
          <w:sz w:val="24"/>
          <w:szCs w:val="24"/>
        </w:rPr>
        <w:t xml:space="preserve">    ______________________</w:t>
      </w:r>
    </w:p>
    <w:p w14:paraId="3701F4AE" w14:textId="77777777" w:rsidR="00C0632E" w:rsidRPr="00C57279" w:rsidRDefault="005501CE">
      <w:pPr>
        <w:widowControl w:val="0"/>
        <w:autoSpaceDE w:val="0"/>
        <w:autoSpaceDN w:val="0"/>
        <w:adjustRightInd w:val="0"/>
        <w:spacing w:after="0pt" w:line="12pt" w:lineRule="auto"/>
        <w:rPr>
          <w:rFonts w:ascii="Times New Roman" w:hAnsi="Times New Roman"/>
          <w:b/>
          <w:bCs/>
          <w:sz w:val="24"/>
          <w:szCs w:val="24"/>
        </w:rPr>
      </w:pPr>
      <w:r>
        <w:rPr>
          <w:rFonts w:ascii="Times New Roman" w:hAnsi="Times New Roman"/>
          <w:b/>
          <w:bCs/>
          <w:sz w:val="24"/>
          <w:szCs w:val="24"/>
        </w:rPr>
        <w:t xml:space="preserve">       </w:t>
      </w:r>
      <w:r w:rsidR="00AF2DA1" w:rsidRPr="00C57279">
        <w:rPr>
          <w:rFonts w:ascii="Times New Roman" w:hAnsi="Times New Roman"/>
          <w:b/>
          <w:bCs/>
          <w:sz w:val="24"/>
          <w:szCs w:val="24"/>
        </w:rPr>
        <w:t xml:space="preserve">                                                    </w:t>
      </w:r>
      <w:r w:rsidR="002508B4">
        <w:rPr>
          <w:rFonts w:ascii="Times New Roman" w:hAnsi="Times New Roman"/>
          <w:b/>
          <w:bCs/>
          <w:sz w:val="24"/>
          <w:szCs w:val="24"/>
        </w:rPr>
        <w:t xml:space="preserve">                            </w:t>
      </w:r>
      <w:r w:rsidR="00C13F02">
        <w:rPr>
          <w:rFonts w:ascii="Times New Roman" w:hAnsi="Times New Roman"/>
          <w:b/>
          <w:bCs/>
          <w:sz w:val="24"/>
          <w:szCs w:val="24"/>
        </w:rPr>
        <w:t xml:space="preserve">              </w:t>
      </w:r>
      <w:r w:rsidR="00AF2DA1" w:rsidRPr="00C57279">
        <w:rPr>
          <w:rFonts w:ascii="Times New Roman" w:hAnsi="Times New Roman"/>
          <w:b/>
          <w:bCs/>
          <w:sz w:val="24"/>
          <w:szCs w:val="24"/>
        </w:rPr>
        <w:t xml:space="preserve"> </w:t>
      </w:r>
      <w:r>
        <w:rPr>
          <w:rFonts w:ascii="Times New Roman" w:hAnsi="Times New Roman"/>
          <w:b/>
          <w:bCs/>
          <w:sz w:val="24"/>
          <w:szCs w:val="24"/>
        </w:rPr>
        <w:t>Anton Emrich</w:t>
      </w:r>
    </w:p>
    <w:p w14:paraId="6114813D" w14:textId="77777777" w:rsidR="00BC4834" w:rsidRDefault="005501CE" w:rsidP="00C13F02">
      <w:pPr>
        <w:widowControl w:val="0"/>
        <w:autoSpaceDE w:val="0"/>
        <w:autoSpaceDN w:val="0"/>
        <w:adjustRightInd w:val="0"/>
        <w:spacing w:after="0pt" w:line="12pt" w:lineRule="auto"/>
        <w:jc w:val="center"/>
        <w:rPr>
          <w:rFonts w:ascii="Times New Roman" w:hAnsi="Times New Roman"/>
          <w:sz w:val="24"/>
          <w:szCs w:val="24"/>
        </w:rPr>
      </w:pPr>
      <w:r>
        <w:rPr>
          <w:rFonts w:ascii="Times New Roman" w:hAnsi="Times New Roman"/>
          <w:sz w:val="24"/>
          <w:szCs w:val="24"/>
        </w:rPr>
        <w:t xml:space="preserve">                </w:t>
      </w:r>
      <w:r w:rsidR="00540ED8" w:rsidRPr="00C57279">
        <w:rPr>
          <w:rFonts w:ascii="Times New Roman" w:hAnsi="Times New Roman"/>
          <w:sz w:val="24"/>
          <w:szCs w:val="24"/>
        </w:rPr>
        <w:t xml:space="preserve">                               </w:t>
      </w:r>
      <w:r>
        <w:rPr>
          <w:rFonts w:ascii="Times New Roman" w:hAnsi="Times New Roman"/>
          <w:sz w:val="24"/>
          <w:szCs w:val="24"/>
        </w:rPr>
        <w:t xml:space="preserve"> </w:t>
      </w:r>
      <w:r w:rsidR="00C13F02">
        <w:rPr>
          <w:rFonts w:ascii="Times New Roman" w:hAnsi="Times New Roman"/>
          <w:sz w:val="24"/>
          <w:szCs w:val="24"/>
        </w:rPr>
        <w:t xml:space="preserve">                              </w:t>
      </w:r>
      <w:r w:rsidR="00AF2DA1" w:rsidRPr="00C57279">
        <w:rPr>
          <w:rFonts w:ascii="Times New Roman" w:hAnsi="Times New Roman"/>
          <w:sz w:val="24"/>
          <w:szCs w:val="24"/>
        </w:rPr>
        <w:t xml:space="preserve"> starost</w:t>
      </w:r>
      <w:r>
        <w:rPr>
          <w:rFonts w:ascii="Times New Roman" w:hAnsi="Times New Roman"/>
          <w:sz w:val="24"/>
          <w:szCs w:val="24"/>
        </w:rPr>
        <w:t>a</w:t>
      </w:r>
      <w:r w:rsidR="00AF2DA1" w:rsidRPr="00C57279">
        <w:rPr>
          <w:rFonts w:ascii="Times New Roman" w:hAnsi="Times New Roman"/>
          <w:sz w:val="24"/>
          <w:szCs w:val="24"/>
        </w:rPr>
        <w:t xml:space="preserve"> obce</w:t>
      </w:r>
      <w:r w:rsidR="00FD79C7">
        <w:rPr>
          <w:rFonts w:ascii="Times New Roman" w:hAnsi="Times New Roman"/>
          <w:sz w:val="24"/>
          <w:szCs w:val="24"/>
        </w:rPr>
        <w:t xml:space="preserve"> </w:t>
      </w:r>
    </w:p>
    <w:p w14:paraId="6AAEECAE" w14:textId="77777777" w:rsidR="008C77AE" w:rsidRDefault="008C77AE" w:rsidP="00BC4834">
      <w:pPr>
        <w:widowControl w:val="0"/>
        <w:autoSpaceDE w:val="0"/>
        <w:autoSpaceDN w:val="0"/>
        <w:adjustRightInd w:val="0"/>
        <w:spacing w:after="0pt" w:line="12pt" w:lineRule="auto"/>
        <w:rPr>
          <w:rFonts w:ascii="Times New Roman" w:hAnsi="Times New Roman"/>
          <w:sz w:val="24"/>
          <w:szCs w:val="24"/>
        </w:rPr>
      </w:pPr>
    </w:p>
    <w:sectPr w:rsidR="008C77AE">
      <w:pgSz w:w="595.35pt" w:h="842pt"/>
      <w:pgMar w:top="70.90pt" w:right="70.90pt" w:bottom="70.90pt" w:left="70.90pt" w:header="35.40pt" w:footer="35.40pt" w:gutter="0pt"/>
      <w:cols w:space="35.40pt"/>
      <w:noEndnote/>
    </w:sectPr>
  </w:body>
</w:document>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characterSet="windows-1250"/>
    <w:family w:val="roman"/>
    <w:pitch w:val="variable"/>
    <w:sig w:usb0="E0002EFF" w:usb1="C000785B" w:usb2="00000009" w:usb3="00000000" w:csb0="000001FF" w:csb1="00000000"/>
  </w:font>
  <w:font w:name="Calibri">
    <w:panose1 w:val="020F0502020204030204"/>
    <w:charset w:characterSet="windows-1250"/>
    <w:family w:val="swiss"/>
    <w:pitch w:val="variable"/>
    <w:sig w:usb0="E4002EFF" w:usb1="C200247B" w:usb2="00000009" w:usb3="00000000" w:csb0="000001FF" w:csb1="00000000"/>
  </w:font>
  <w:font w:name="Segoe UI">
    <w:panose1 w:val="020B0502040204020203"/>
    <w:charset w:characterSet="windows-1250"/>
    <w:family w:val="swiss"/>
    <w:pitch w:val="variable"/>
    <w:sig w:usb0="E4002EFF" w:usb1="C000E47F" w:usb2="00000009" w:usb3="00000000" w:csb0="000001FF" w:csb1="00000000"/>
  </w:font>
  <w:font w:name="Arial Unicode MS">
    <w:altName w:val="Yu Gothic"/>
    <w:panose1 w:val="020B0604020202020204"/>
    <w:charset w:characterSet="shift_jis"/>
    <w:family w:val="swiss"/>
    <w:pitch w:val="variable"/>
    <w:sig w:usb0="F7FFAFFF" w:usb1="E9DFFFFF" w:usb2="0000003F" w:usb3="00000000" w:csb0="003F01FF" w:csb1="00000000"/>
  </w:font>
  <w:font w:name="SimSun">
    <w:altName w:val="宋体"/>
    <w:panose1 w:val="02010600030101010101"/>
    <w:charset w:characterSet="GBK"/>
    <w:family w:val="auto"/>
    <w:pitch w:val="variable"/>
    <w:sig w:usb0="00000203" w:usb1="288F0000" w:usb2="00000016" w:usb3="00000000" w:csb0="00040001" w:csb1="00000000"/>
  </w:font>
  <w:font w:name="Calibri Light">
    <w:panose1 w:val="020F0302020204030204"/>
    <w:charset w:characterSet="windows-1250"/>
    <w:family w:val="swiss"/>
    <w:pitch w:val="variable"/>
    <w:sig w:usb0="E4002EFF" w:usb1="C200247B" w:usb2="00000009" w:usb3="00000000" w:csb0="000001FF" w:csb1="00000000"/>
  </w:font>
</w:font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10DD1E9F"/>
    <w:multiLevelType w:val="hybridMultilevel"/>
    <w:tmpl w:val="7BB08FC8"/>
    <w:lvl w:ilvl="0" w:tplc="6AC8107E">
      <w:start w:val="1"/>
      <w:numFmt w:val="lowerLetter"/>
      <w:lvlText w:val="%1)"/>
      <w:lvlJc w:val="start"/>
      <w:pPr>
        <w:tabs>
          <w:tab w:val="num" w:pos="18pt"/>
        </w:tabs>
        <w:ind w:start="18pt" w:hanging="18pt"/>
      </w:pPr>
      <w:rPr>
        <w:rFonts w:hint="default"/>
        <w:b w:val="0"/>
      </w:rPr>
    </w:lvl>
    <w:lvl w:ilvl="1" w:tplc="041B0019" w:tentative="1">
      <w:start w:val="1"/>
      <w:numFmt w:val="lowerLetter"/>
      <w:lvlText w:val="%2."/>
      <w:lvlJc w:val="start"/>
      <w:pPr>
        <w:tabs>
          <w:tab w:val="num" w:pos="54pt"/>
        </w:tabs>
        <w:ind w:start="54pt" w:hanging="18pt"/>
      </w:pPr>
    </w:lvl>
    <w:lvl w:ilvl="2" w:tplc="041B001B" w:tentative="1">
      <w:start w:val="1"/>
      <w:numFmt w:val="lowerRoman"/>
      <w:lvlText w:val="%3."/>
      <w:lvlJc w:val="end"/>
      <w:pPr>
        <w:tabs>
          <w:tab w:val="num" w:pos="90pt"/>
        </w:tabs>
        <w:ind w:start="90pt" w:hanging="9pt"/>
      </w:pPr>
    </w:lvl>
    <w:lvl w:ilvl="3" w:tplc="041B000F" w:tentative="1">
      <w:start w:val="1"/>
      <w:numFmt w:val="decimal"/>
      <w:lvlText w:val="%4."/>
      <w:lvlJc w:val="start"/>
      <w:pPr>
        <w:tabs>
          <w:tab w:val="num" w:pos="126pt"/>
        </w:tabs>
        <w:ind w:start="126pt" w:hanging="18pt"/>
      </w:pPr>
    </w:lvl>
    <w:lvl w:ilvl="4" w:tplc="041B0019" w:tentative="1">
      <w:start w:val="1"/>
      <w:numFmt w:val="lowerLetter"/>
      <w:lvlText w:val="%5."/>
      <w:lvlJc w:val="start"/>
      <w:pPr>
        <w:tabs>
          <w:tab w:val="num" w:pos="162pt"/>
        </w:tabs>
        <w:ind w:start="162pt" w:hanging="18pt"/>
      </w:pPr>
    </w:lvl>
    <w:lvl w:ilvl="5" w:tplc="041B001B" w:tentative="1">
      <w:start w:val="1"/>
      <w:numFmt w:val="lowerRoman"/>
      <w:lvlText w:val="%6."/>
      <w:lvlJc w:val="end"/>
      <w:pPr>
        <w:tabs>
          <w:tab w:val="num" w:pos="198pt"/>
        </w:tabs>
        <w:ind w:start="198pt" w:hanging="9pt"/>
      </w:pPr>
    </w:lvl>
    <w:lvl w:ilvl="6" w:tplc="041B000F" w:tentative="1">
      <w:start w:val="1"/>
      <w:numFmt w:val="decimal"/>
      <w:lvlText w:val="%7."/>
      <w:lvlJc w:val="start"/>
      <w:pPr>
        <w:tabs>
          <w:tab w:val="num" w:pos="234pt"/>
        </w:tabs>
        <w:ind w:start="234pt" w:hanging="18pt"/>
      </w:pPr>
    </w:lvl>
    <w:lvl w:ilvl="7" w:tplc="041B0019" w:tentative="1">
      <w:start w:val="1"/>
      <w:numFmt w:val="lowerLetter"/>
      <w:lvlText w:val="%8."/>
      <w:lvlJc w:val="start"/>
      <w:pPr>
        <w:tabs>
          <w:tab w:val="num" w:pos="270pt"/>
        </w:tabs>
        <w:ind w:start="270pt" w:hanging="18pt"/>
      </w:pPr>
    </w:lvl>
    <w:lvl w:ilvl="8" w:tplc="041B001B" w:tentative="1">
      <w:start w:val="1"/>
      <w:numFmt w:val="lowerRoman"/>
      <w:lvlText w:val="%9."/>
      <w:lvlJc w:val="end"/>
      <w:pPr>
        <w:tabs>
          <w:tab w:val="num" w:pos="306pt"/>
        </w:tabs>
        <w:ind w:start="306pt" w:hanging="9pt"/>
      </w:pPr>
    </w:lvl>
  </w:abstractNum>
  <w:abstractNum w:abstractNumId="1" w15:restartNumberingAfterBreak="0">
    <w:nsid w:val="33212F41"/>
    <w:multiLevelType w:val="hybridMultilevel"/>
    <w:tmpl w:val="4AA27F1A"/>
    <w:lvl w:ilvl="0" w:tplc="9072E274">
      <w:start w:val="1"/>
      <w:numFmt w:val="lowerLetter"/>
      <w:lvlText w:val="%1)"/>
      <w:lvlJc w:val="start"/>
      <w:pPr>
        <w:tabs>
          <w:tab w:val="num" w:pos="20.40pt"/>
        </w:tabs>
        <w:ind w:start="20.40pt" w:hanging="20.40pt"/>
      </w:pPr>
      <w:rPr>
        <w:rFonts w:hint="default"/>
        <w:b w:val="0"/>
      </w:rPr>
    </w:lvl>
    <w:lvl w:ilvl="1" w:tplc="041B0019" w:tentative="1">
      <w:start w:val="1"/>
      <w:numFmt w:val="lowerLetter"/>
      <w:lvlText w:val="%2."/>
      <w:lvlJc w:val="start"/>
      <w:pPr>
        <w:tabs>
          <w:tab w:val="num" w:pos="54pt"/>
        </w:tabs>
        <w:ind w:start="54pt" w:hanging="18pt"/>
      </w:pPr>
    </w:lvl>
    <w:lvl w:ilvl="2" w:tplc="041B001B" w:tentative="1">
      <w:start w:val="1"/>
      <w:numFmt w:val="lowerRoman"/>
      <w:lvlText w:val="%3."/>
      <w:lvlJc w:val="end"/>
      <w:pPr>
        <w:tabs>
          <w:tab w:val="num" w:pos="90pt"/>
        </w:tabs>
        <w:ind w:start="90pt" w:hanging="9pt"/>
      </w:pPr>
    </w:lvl>
    <w:lvl w:ilvl="3" w:tplc="041B000F" w:tentative="1">
      <w:start w:val="1"/>
      <w:numFmt w:val="decimal"/>
      <w:lvlText w:val="%4."/>
      <w:lvlJc w:val="start"/>
      <w:pPr>
        <w:tabs>
          <w:tab w:val="num" w:pos="126pt"/>
        </w:tabs>
        <w:ind w:start="126pt" w:hanging="18pt"/>
      </w:pPr>
    </w:lvl>
    <w:lvl w:ilvl="4" w:tplc="041B0019" w:tentative="1">
      <w:start w:val="1"/>
      <w:numFmt w:val="lowerLetter"/>
      <w:lvlText w:val="%5."/>
      <w:lvlJc w:val="start"/>
      <w:pPr>
        <w:tabs>
          <w:tab w:val="num" w:pos="162pt"/>
        </w:tabs>
        <w:ind w:start="162pt" w:hanging="18pt"/>
      </w:pPr>
    </w:lvl>
    <w:lvl w:ilvl="5" w:tplc="041B001B" w:tentative="1">
      <w:start w:val="1"/>
      <w:numFmt w:val="lowerRoman"/>
      <w:lvlText w:val="%6."/>
      <w:lvlJc w:val="end"/>
      <w:pPr>
        <w:tabs>
          <w:tab w:val="num" w:pos="198pt"/>
        </w:tabs>
        <w:ind w:start="198pt" w:hanging="9pt"/>
      </w:pPr>
    </w:lvl>
    <w:lvl w:ilvl="6" w:tplc="041B000F" w:tentative="1">
      <w:start w:val="1"/>
      <w:numFmt w:val="decimal"/>
      <w:lvlText w:val="%7."/>
      <w:lvlJc w:val="start"/>
      <w:pPr>
        <w:tabs>
          <w:tab w:val="num" w:pos="234pt"/>
        </w:tabs>
        <w:ind w:start="234pt" w:hanging="18pt"/>
      </w:pPr>
    </w:lvl>
    <w:lvl w:ilvl="7" w:tplc="041B0019" w:tentative="1">
      <w:start w:val="1"/>
      <w:numFmt w:val="lowerLetter"/>
      <w:lvlText w:val="%8."/>
      <w:lvlJc w:val="start"/>
      <w:pPr>
        <w:tabs>
          <w:tab w:val="num" w:pos="270pt"/>
        </w:tabs>
        <w:ind w:start="270pt" w:hanging="18pt"/>
      </w:pPr>
    </w:lvl>
    <w:lvl w:ilvl="8" w:tplc="041B001B" w:tentative="1">
      <w:start w:val="1"/>
      <w:numFmt w:val="lowerRoman"/>
      <w:lvlText w:val="%9."/>
      <w:lvlJc w:val="end"/>
      <w:pPr>
        <w:tabs>
          <w:tab w:val="num" w:pos="306pt"/>
        </w:tabs>
        <w:ind w:start="306pt" w:hanging="9pt"/>
      </w:pPr>
    </w:lvl>
  </w:abstractNum>
  <w:abstractNum w:abstractNumId="2" w15:restartNumberingAfterBreak="0">
    <w:nsid w:val="7A0860FE"/>
    <w:multiLevelType w:val="hybridMultilevel"/>
    <w:tmpl w:val="7848EFCC"/>
    <w:lvl w:ilvl="0" w:tplc="56EE84C8">
      <w:start w:val="1"/>
      <w:numFmt w:val="upperRoman"/>
      <w:lvlText w:val="%1."/>
      <w:lvlJc w:val="start"/>
      <w:pPr>
        <w:tabs>
          <w:tab w:val="num" w:pos="36pt"/>
        </w:tabs>
        <w:ind w:start="36pt" w:hanging="36pt"/>
      </w:pPr>
      <w:rPr>
        <w:rFonts w:hint="default"/>
      </w:rPr>
    </w:lvl>
    <w:lvl w:ilvl="1" w:tplc="041B0019" w:tentative="1">
      <w:start w:val="1"/>
      <w:numFmt w:val="lowerLetter"/>
      <w:lvlText w:val="%2."/>
      <w:lvlJc w:val="start"/>
      <w:pPr>
        <w:tabs>
          <w:tab w:val="num" w:pos="54pt"/>
        </w:tabs>
        <w:ind w:start="54pt" w:hanging="18pt"/>
      </w:pPr>
    </w:lvl>
    <w:lvl w:ilvl="2" w:tplc="041B001B" w:tentative="1">
      <w:start w:val="1"/>
      <w:numFmt w:val="lowerRoman"/>
      <w:lvlText w:val="%3."/>
      <w:lvlJc w:val="end"/>
      <w:pPr>
        <w:tabs>
          <w:tab w:val="num" w:pos="90pt"/>
        </w:tabs>
        <w:ind w:start="90pt" w:hanging="9pt"/>
      </w:pPr>
    </w:lvl>
    <w:lvl w:ilvl="3" w:tplc="041B000F" w:tentative="1">
      <w:start w:val="1"/>
      <w:numFmt w:val="decimal"/>
      <w:lvlText w:val="%4."/>
      <w:lvlJc w:val="start"/>
      <w:pPr>
        <w:tabs>
          <w:tab w:val="num" w:pos="126pt"/>
        </w:tabs>
        <w:ind w:start="126pt" w:hanging="18pt"/>
      </w:pPr>
    </w:lvl>
    <w:lvl w:ilvl="4" w:tplc="041B0019" w:tentative="1">
      <w:start w:val="1"/>
      <w:numFmt w:val="lowerLetter"/>
      <w:lvlText w:val="%5."/>
      <w:lvlJc w:val="start"/>
      <w:pPr>
        <w:tabs>
          <w:tab w:val="num" w:pos="162pt"/>
        </w:tabs>
        <w:ind w:start="162pt" w:hanging="18pt"/>
      </w:pPr>
    </w:lvl>
    <w:lvl w:ilvl="5" w:tplc="041B001B" w:tentative="1">
      <w:start w:val="1"/>
      <w:numFmt w:val="lowerRoman"/>
      <w:lvlText w:val="%6."/>
      <w:lvlJc w:val="end"/>
      <w:pPr>
        <w:tabs>
          <w:tab w:val="num" w:pos="198pt"/>
        </w:tabs>
        <w:ind w:start="198pt" w:hanging="9pt"/>
      </w:pPr>
    </w:lvl>
    <w:lvl w:ilvl="6" w:tplc="041B000F" w:tentative="1">
      <w:start w:val="1"/>
      <w:numFmt w:val="decimal"/>
      <w:lvlText w:val="%7."/>
      <w:lvlJc w:val="start"/>
      <w:pPr>
        <w:tabs>
          <w:tab w:val="num" w:pos="234pt"/>
        </w:tabs>
        <w:ind w:start="234pt" w:hanging="18pt"/>
      </w:pPr>
    </w:lvl>
    <w:lvl w:ilvl="7" w:tplc="041B0019" w:tentative="1">
      <w:start w:val="1"/>
      <w:numFmt w:val="lowerLetter"/>
      <w:lvlText w:val="%8."/>
      <w:lvlJc w:val="start"/>
      <w:pPr>
        <w:tabs>
          <w:tab w:val="num" w:pos="270pt"/>
        </w:tabs>
        <w:ind w:start="270pt" w:hanging="18pt"/>
      </w:pPr>
    </w:lvl>
    <w:lvl w:ilvl="8" w:tplc="041B001B" w:tentative="1">
      <w:start w:val="1"/>
      <w:numFmt w:val="lowerRoman"/>
      <w:lvlText w:val="%9."/>
      <w:lvlJc w:val="end"/>
      <w:pPr>
        <w:tabs>
          <w:tab w:val="num" w:pos="306pt"/>
        </w:tabs>
        <w:ind w:start="306pt" w:hanging="9pt"/>
      </w:pPr>
    </w:lvl>
  </w:abstractNum>
  <w:num w:numId="1" w16cid:durableId="939799740">
    <w:abstractNumId w:val="0"/>
  </w:num>
  <w:num w:numId="2" w16cid:durableId="257325686">
    <w:abstractNumId w:val="2"/>
  </w:num>
  <w:num w:numId="3" w16cid:durableId="1898474223">
    <w:abstractNumId w:val="1"/>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36pt"/>
  <w:hyphenationZone w:val="21.25pt"/>
  <w:drawingGridHorizontalSpacing w:val="6pt"/>
  <w:drawingGridVerticalSpacing w:val="6pt"/>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D2F"/>
    <w:rsid w:val="00132B94"/>
    <w:rsid w:val="0014053F"/>
    <w:rsid w:val="001C31DC"/>
    <w:rsid w:val="001E4ADA"/>
    <w:rsid w:val="002423EF"/>
    <w:rsid w:val="002508B4"/>
    <w:rsid w:val="00415EC2"/>
    <w:rsid w:val="00540ED8"/>
    <w:rsid w:val="00547246"/>
    <w:rsid w:val="005501CE"/>
    <w:rsid w:val="006324CC"/>
    <w:rsid w:val="0067166B"/>
    <w:rsid w:val="00745E8F"/>
    <w:rsid w:val="008610AB"/>
    <w:rsid w:val="008A5D41"/>
    <w:rsid w:val="008C77AE"/>
    <w:rsid w:val="009A3A6F"/>
    <w:rsid w:val="00A27296"/>
    <w:rsid w:val="00A47F36"/>
    <w:rsid w:val="00AF1C8D"/>
    <w:rsid w:val="00AF2DA1"/>
    <w:rsid w:val="00AF56F3"/>
    <w:rsid w:val="00B415EA"/>
    <w:rsid w:val="00B51821"/>
    <w:rsid w:val="00B56746"/>
    <w:rsid w:val="00B76477"/>
    <w:rsid w:val="00B9741D"/>
    <w:rsid w:val="00BB3F95"/>
    <w:rsid w:val="00BC4834"/>
    <w:rsid w:val="00C0632E"/>
    <w:rsid w:val="00C066CA"/>
    <w:rsid w:val="00C13F02"/>
    <w:rsid w:val="00C57279"/>
    <w:rsid w:val="00CB0569"/>
    <w:rsid w:val="00D01E34"/>
    <w:rsid w:val="00E02725"/>
    <w:rsid w:val="00E22D2F"/>
    <w:rsid w:val="00F55A7E"/>
    <w:rsid w:val="00FD79C7"/>
    <w:rsid w:val="00FE5615"/>
  </w:rsids>
  <m:mathPr>
    <m:mathFont m:val="Cambria Math"/>
    <m:brkBin m:val="before"/>
    <m:brkBinSub m:val="--"/>
    <m:smallFrac m:val="0"/>
    <m:dispDef/>
    <m:lMargin m:val="0"/>
    <m:rMargin m:val="0"/>
    <m:defJc m:val="centerGroup"/>
    <m:wrapIndent m:val="1440"/>
    <m:intLim m:val="subSup"/>
    <m:naryLim m:val="undOvr"/>
  </m:mathPr>
  <w:themeFontLang w:val="sk-SK"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3EB71E12"/>
  <w14:defaultImageDpi w14:val="0"/>
  <w15:docId w15:val="{A8FDA02B-0623-4E2D-B7DF-E59A839A20F0}"/>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pacing w:after="8pt" w:line="12.95pt" w:lineRule="auto"/>
    </w:pPr>
    <w:rPr>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pt" w:type="dxa"/>
      <w:tblCellMar>
        <w:top w:w="0pt" w:type="dxa"/>
        <w:start w:w="5.40pt" w:type="dxa"/>
        <w:bottom w:w="0pt" w:type="dxa"/>
        <w:end w:w="5.40pt"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E22D2F"/>
    <w:pPr>
      <w:spacing w:after="0pt" w:line="12pt" w:lineRule="auto"/>
    </w:pPr>
    <w:rPr>
      <w:rFonts w:ascii="Segoe UI" w:hAnsi="Segoe UI" w:cs="Segoe UI"/>
      <w:sz w:val="18"/>
      <w:szCs w:val="18"/>
    </w:rPr>
  </w:style>
  <w:style w:type="character" w:customStyle="1" w:styleId="TextbublinyChar">
    <w:name w:val="Text bubliny Char"/>
    <w:link w:val="Textbubliny"/>
    <w:uiPriority w:val="99"/>
    <w:semiHidden/>
    <w:locked/>
    <w:rsid w:val="00E22D2F"/>
    <w:rPr>
      <w:rFonts w:ascii="Segoe UI" w:hAnsi="Segoe UI" w:cs="Segoe UI"/>
      <w:sz w:val="18"/>
      <w:szCs w:val="18"/>
    </w:rPr>
  </w:style>
  <w:style w:type="paragraph" w:styleId="Nzov">
    <w:name w:val="Title"/>
    <w:basedOn w:val="Normlny"/>
    <w:link w:val="NzovChar"/>
    <w:uiPriority w:val="10"/>
    <w:qFormat/>
    <w:rsid w:val="00B56746"/>
    <w:pPr>
      <w:spacing w:after="0pt" w:line="12pt" w:lineRule="auto"/>
      <w:jc w:val="center"/>
    </w:pPr>
    <w:rPr>
      <w:rFonts w:ascii="Times New Roman" w:hAnsi="Times New Roman"/>
      <w:b/>
      <w:bCs/>
      <w:sz w:val="28"/>
      <w:szCs w:val="24"/>
    </w:rPr>
  </w:style>
  <w:style w:type="character" w:customStyle="1" w:styleId="NzovChar">
    <w:name w:val="Názov Char"/>
    <w:link w:val="Nzov"/>
    <w:uiPriority w:val="10"/>
    <w:locked/>
    <w:rsid w:val="00B56746"/>
    <w:rPr>
      <w:rFonts w:ascii="Times New Roman" w:hAnsi="Times New Roman" w:cs="Times New Roman"/>
      <w:b/>
      <w:bCs/>
      <w:sz w:val="24"/>
      <w:szCs w:val="24"/>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purl.oclc.org/ooxml/officeDocument/relationships/hyperlink" Target="aspi://module='ASPI'&amp;link='443/2010%20Z.z.'&amp;ucin-k-dni='30.12.9999'" TargetMode="External"/><Relationship Id="rId13" Type="http://purl.oclc.org/ooxml/officeDocument/relationships/fontTable" Target="fontTable.xml"/><Relationship Id="rId3" Type="http://purl.oclc.org/ooxml/officeDocument/relationships/settings" Target="settings.xml"/><Relationship Id="rId7" Type="http://purl.oclc.org/ooxml/officeDocument/relationships/hyperlink" Target="aspi://module='ASPI'&amp;link='607/2003%20Z.z.%25238'&amp;ucin-k-dni='30.12.9999'" TargetMode="External"/><Relationship Id="rId12" Type="http://purl.oclc.org/ooxml/officeDocument/relationships/hyperlink" Target="aspi://module='ASPI'&amp;link='40/1964%20Zb.'&amp;ucin-k-dni='30.12.9999'" TargetMode="External"/><Relationship Id="rId2" Type="http://purl.oclc.org/ooxml/officeDocument/relationships/styles" Target="styles.xml"/><Relationship Id="rId1" Type="http://purl.oclc.org/ooxml/officeDocument/relationships/numbering" Target="numbering.xml"/><Relationship Id="rId6" Type="http://purl.oclc.org/ooxml/officeDocument/relationships/hyperlink" Target="aspi://module='ASPI'&amp;link='369/1990%20Zb.%252311'&amp;ucin-k-dni='30.12.9999'" TargetMode="External"/><Relationship Id="rId11" Type="http://purl.oclc.org/ooxml/officeDocument/relationships/hyperlink" Target="aspi://module='ASPI'&amp;link='40/1964%20Zb.'&amp;ucin-k-dni='30.12.9999'" TargetMode="External"/><Relationship Id="rId5" Type="http://purl.oclc.org/ooxml/officeDocument/relationships/hyperlink" Target="aspi://module='ASPI'&amp;link='369/1990%20Zb.%25236'&amp;ucin-k-dni='30.12.9999'" TargetMode="External"/><Relationship Id="rId10" Type="http://purl.oclc.org/ooxml/officeDocument/relationships/hyperlink" Target="aspi://module='ASPI'&amp;link='443/2010%20Z.z.'&amp;ucin-k-dni='30.12.9999'" TargetMode="External"/><Relationship Id="rId4" Type="http://purl.oclc.org/ooxml/officeDocument/relationships/webSettings" Target="webSettings.xml"/><Relationship Id="rId9" Type="http://purl.oclc.org/ooxml/officeDocument/relationships/hyperlink" Target="aspi://module='ASPI'&amp;link='138/1991%20Zb.'&amp;ucin-k-dni='30.12.9999'" TargetMode="External"/><Relationship Id="rId14" Type="http://purl.oclc.org/ooxml/officeDocument/relationships/theme" Target="theme/theme1.xml"/></Relationships>
</file>

<file path=word/theme/theme1.xml><?xml version="1.0" encoding="utf-8"?>
<a:theme xmlns:a="http://purl.oclc.org/ooxml/drawingml/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purl.oclc.org/ooxml/officeDocument/extendedProperties" xmlns:vt="http://purl.oclc.org/ooxml/officeDocument/docPropsVTypes">
  <Template>Normal</Template>
  <TotalTime>3</TotalTime>
  <Pages>1</Pages>
  <Words>1722</Words>
  <Characters>9820</Characters>
  <Application>Microsoft Office Word</Application>
  <DocSecurity>0</DocSecurity>
  <Lines>81</Lines>
  <Paragraphs>23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Farkas</dc:creator>
  <cp:keywords/>
  <dc:description/>
  <cp:lastModifiedBy>Anton Emrich</cp:lastModifiedBy>
  <cp:revision>6</cp:revision>
  <cp:lastPrinted>2020-05-12T09:42:00Z</cp:lastPrinted>
  <dcterms:created xsi:type="dcterms:W3CDTF">2023-11-16T11:31:00Z</dcterms:created>
  <dcterms:modified xsi:type="dcterms:W3CDTF">2023-11-29T13:24:00Z</dcterms:modified>
</cp:coreProperties>
</file>