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68AB" w14:textId="77777777" w:rsidR="009077AC" w:rsidRDefault="009077AC" w:rsidP="009077AC">
      <w:pPr>
        <w:ind w:left="171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O Z  N  A M</w:t>
      </w:r>
    </w:p>
    <w:p w14:paraId="19284D47" w14:textId="77777777" w:rsidR="009077AC" w:rsidRDefault="009077AC" w:rsidP="009077AC">
      <w:pPr>
        <w:ind w:left="1710"/>
        <w:rPr>
          <w:b/>
          <w:sz w:val="44"/>
          <w:szCs w:val="44"/>
        </w:rPr>
      </w:pPr>
    </w:p>
    <w:p w14:paraId="3A295883" w14:textId="77777777" w:rsidR="009077AC" w:rsidRDefault="009077AC" w:rsidP="009077A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14:paraId="5F356A83" w14:textId="77777777" w:rsidR="009077AC" w:rsidRPr="00C47C3C" w:rsidRDefault="009077AC" w:rsidP="009077AC">
      <w:pPr>
        <w:ind w:left="708"/>
        <w:jc w:val="both"/>
        <w:rPr>
          <w:sz w:val="44"/>
          <w:szCs w:val="44"/>
        </w:rPr>
      </w:pPr>
      <w:r>
        <w:rPr>
          <w:sz w:val="44"/>
          <w:szCs w:val="44"/>
        </w:rPr>
        <w:t>Dňa 3.5.2022 bolo poštou Moravský Sv. Ján na Obecný úrad Moravský Sv. Ján doručený list od Okresný súd Senica  pre</w:t>
      </w:r>
      <w:r>
        <w:rPr>
          <w:b/>
          <w:sz w:val="44"/>
          <w:szCs w:val="44"/>
        </w:rPr>
        <w:t xml:space="preserve"> Marcel Hajdin, </w:t>
      </w:r>
      <w:proofErr w:type="spellStart"/>
      <w:r>
        <w:rPr>
          <w:b/>
          <w:sz w:val="44"/>
          <w:szCs w:val="44"/>
        </w:rPr>
        <w:t>nar</w:t>
      </w:r>
      <w:proofErr w:type="spellEnd"/>
      <w:r>
        <w:rPr>
          <w:b/>
          <w:sz w:val="44"/>
          <w:szCs w:val="44"/>
        </w:rPr>
        <w:t>. 1993</w:t>
      </w:r>
      <w:r>
        <w:rPr>
          <w:sz w:val="44"/>
          <w:szCs w:val="44"/>
        </w:rPr>
        <w:t xml:space="preserve">,  </w:t>
      </w:r>
      <w:r>
        <w:rPr>
          <w:b/>
          <w:sz w:val="44"/>
          <w:szCs w:val="44"/>
        </w:rPr>
        <w:t>trvalý pobyt Obec Moravský Sv. Ján.</w:t>
      </w:r>
    </w:p>
    <w:p w14:paraId="1F440406" w14:textId="77777777" w:rsidR="009077AC" w:rsidRDefault="009077AC" w:rsidP="009077AC">
      <w:pPr>
        <w:ind w:left="105"/>
        <w:rPr>
          <w:b/>
          <w:sz w:val="44"/>
          <w:szCs w:val="44"/>
        </w:rPr>
      </w:pPr>
    </w:p>
    <w:p w14:paraId="0F5B2B41" w14:textId="77777777" w:rsidR="009077AC" w:rsidRDefault="009077AC" w:rsidP="009077AC">
      <w:pPr>
        <w:ind w:left="105"/>
        <w:rPr>
          <w:b/>
          <w:sz w:val="44"/>
          <w:szCs w:val="44"/>
        </w:rPr>
      </w:pPr>
    </w:p>
    <w:p w14:paraId="3797249F" w14:textId="77777777" w:rsidR="009077AC" w:rsidRDefault="009077AC" w:rsidP="009077AC">
      <w:pPr>
        <w:ind w:left="105"/>
        <w:rPr>
          <w:b/>
          <w:sz w:val="44"/>
          <w:szCs w:val="44"/>
        </w:rPr>
      </w:pPr>
    </w:p>
    <w:p w14:paraId="3C64B098" w14:textId="77777777" w:rsidR="009077AC" w:rsidRDefault="009077AC" w:rsidP="009077AC">
      <w:pPr>
        <w:ind w:left="105"/>
        <w:rPr>
          <w:b/>
          <w:sz w:val="44"/>
          <w:szCs w:val="44"/>
        </w:rPr>
      </w:pPr>
    </w:p>
    <w:p w14:paraId="7DD77FF8" w14:textId="77777777" w:rsidR="009077AC" w:rsidRDefault="009077AC" w:rsidP="009077AC">
      <w:pPr>
        <w:ind w:left="105"/>
        <w:rPr>
          <w:sz w:val="44"/>
          <w:szCs w:val="44"/>
        </w:rPr>
      </w:pPr>
    </w:p>
    <w:p w14:paraId="4F555B9B" w14:textId="77777777" w:rsidR="009077AC" w:rsidRDefault="009077AC" w:rsidP="009077AC">
      <w:pPr>
        <w:ind w:left="105"/>
        <w:rPr>
          <w:sz w:val="44"/>
          <w:szCs w:val="44"/>
        </w:rPr>
      </w:pPr>
      <w:r>
        <w:rPr>
          <w:sz w:val="44"/>
          <w:szCs w:val="44"/>
        </w:rPr>
        <w:t>Vyvesené dňa : 3.5.2022</w:t>
      </w:r>
    </w:p>
    <w:p w14:paraId="18A835BC" w14:textId="77777777" w:rsidR="009077AC" w:rsidRDefault="009077AC" w:rsidP="009077AC">
      <w:pPr>
        <w:ind w:left="105"/>
        <w:rPr>
          <w:sz w:val="44"/>
          <w:szCs w:val="44"/>
        </w:rPr>
      </w:pPr>
    </w:p>
    <w:p w14:paraId="08221A68" w14:textId="77777777" w:rsidR="009077AC" w:rsidRDefault="009077AC" w:rsidP="009077AC">
      <w:pPr>
        <w:ind w:left="105"/>
        <w:rPr>
          <w:sz w:val="44"/>
          <w:szCs w:val="44"/>
        </w:rPr>
      </w:pPr>
    </w:p>
    <w:p w14:paraId="1F5BC899" w14:textId="77777777" w:rsidR="009077AC" w:rsidRDefault="009077AC" w:rsidP="009077AC">
      <w:pPr>
        <w:ind w:left="105"/>
        <w:rPr>
          <w:sz w:val="44"/>
          <w:szCs w:val="44"/>
        </w:rPr>
      </w:pPr>
    </w:p>
    <w:p w14:paraId="1F2B4DA1" w14:textId="77777777" w:rsidR="009077AC" w:rsidRDefault="009077AC" w:rsidP="009077AC">
      <w:pPr>
        <w:ind w:left="105"/>
        <w:rPr>
          <w:sz w:val="44"/>
          <w:szCs w:val="44"/>
        </w:rPr>
      </w:pPr>
      <w:r>
        <w:rPr>
          <w:sz w:val="44"/>
          <w:szCs w:val="44"/>
        </w:rPr>
        <w:t xml:space="preserve">Zvesené dňa: </w:t>
      </w:r>
    </w:p>
    <w:p w14:paraId="5B4DEE3B" w14:textId="77777777" w:rsidR="009077AC" w:rsidRDefault="009077AC" w:rsidP="009077AC">
      <w:pPr>
        <w:ind w:left="1710"/>
        <w:rPr>
          <w:b/>
          <w:sz w:val="44"/>
          <w:szCs w:val="44"/>
        </w:rPr>
      </w:pPr>
    </w:p>
    <w:p w14:paraId="58D4CF6D" w14:textId="77777777" w:rsidR="00A14D7B" w:rsidRDefault="00A14D7B"/>
    <w:sectPr w:rsidR="00A1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AC"/>
    <w:rsid w:val="009077AC"/>
    <w:rsid w:val="00A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8B7F"/>
  <w15:chartTrackingRefBased/>
  <w15:docId w15:val="{552E4431-57F9-425C-8027-8854B6CF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7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Prevajová</dc:creator>
  <cp:keywords/>
  <dc:description/>
  <cp:lastModifiedBy>Mária Prevajová</cp:lastModifiedBy>
  <cp:revision>1</cp:revision>
  <dcterms:created xsi:type="dcterms:W3CDTF">2022-05-03T09:01:00Z</dcterms:created>
  <dcterms:modified xsi:type="dcterms:W3CDTF">2022-05-03T09:01:00Z</dcterms:modified>
</cp:coreProperties>
</file>