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FF" w:rsidRDefault="00112118">
      <w:r>
        <w:t xml:space="preserve">PRÁCE KTORÉ SI ZABEZPEČUJE MAJITEĽ NEHNUTEĽNOSTI </w:t>
      </w:r>
      <w:r w:rsidR="00CD3D47">
        <w:t>PRED ZAHÁJENÍM KOMPLEXNEJ SKÚŠKY VYSTROJENIA ČERPACEJ ŠACHTY</w:t>
      </w:r>
      <w:r>
        <w:t>:</w:t>
      </w:r>
    </w:p>
    <w:p w:rsidR="00A332C3" w:rsidRDefault="00A332C3"/>
    <w:p w:rsidR="00E116D6" w:rsidRDefault="00112118" w:rsidP="00112118">
      <w:pPr>
        <w:pStyle w:val="Odsekzoznamu"/>
        <w:numPr>
          <w:ilvl w:val="0"/>
          <w:numId w:val="1"/>
        </w:numPr>
        <w:jc w:val="both"/>
      </w:pPr>
      <w:r>
        <w:t xml:space="preserve">ELEKTRICKÚ PRÍPOJKU OD </w:t>
      </w:r>
      <w:r w:rsidR="00D73658">
        <w:t>D</w:t>
      </w:r>
      <w:r>
        <w:t xml:space="preserve">OMOVÉHO ROZVÁDZAČA PO OVLÁDACIU SKRINKU </w:t>
      </w:r>
      <w:r w:rsidR="00E116D6">
        <w:t xml:space="preserve">JE POTREBNÉ VYKONAŤ </w:t>
      </w:r>
      <w:r>
        <w:t xml:space="preserve"> AJ S REVÍZNOU SPRÁVOU. </w:t>
      </w:r>
      <w:r w:rsidR="00E116D6">
        <w:t xml:space="preserve">ELEKTRICKÝ KÁBEL NA EL.PRÍPOJKU CYKY 5C x 2,5 MM S 10A TROJFÁZOVÝM ISTIČOM. EL. KÁBEL DOVIESŤ K MIESTU OSADENIA OVLÁDACEJ SKRINKY RSK S REZERVOU 500 MM, NAPOJENIE DO OVLÁDACEJ SKRINKY JE Z DOLNEJ STRANY. </w:t>
      </w:r>
    </w:p>
    <w:p w:rsidR="00A332C3" w:rsidRDefault="006A50DF" w:rsidP="00112118">
      <w:pPr>
        <w:pStyle w:val="Odsekzoznamu"/>
        <w:numPr>
          <w:ilvl w:val="0"/>
          <w:numId w:val="1"/>
        </w:numPr>
        <w:jc w:val="both"/>
      </w:pPr>
      <w:r>
        <w:t>ČERPACEJ ŠACHTY NALIA</w:t>
      </w:r>
      <w:r w:rsidR="00CD3D47">
        <w:t>Ť</w:t>
      </w:r>
      <w:r>
        <w:t xml:space="preserve"> VODU AŽ PO ÚROVEŇ ZAPÍNACEJ HLADINY</w:t>
      </w:r>
      <w:r w:rsidR="00CD3D47">
        <w:t>.</w:t>
      </w:r>
      <w:r>
        <w:t xml:space="preserve"> VODA JE POTREBNÁ NA VYKONANIE KOMPLEXNEJ SKÚŠKY VYSTROJENIA ČERPACEJ ŠACHTY ZA ÚČASTI MAJITEĽA NEHNUTEĽNOSTI. PRI TEJTO SKÚŠKE BUDE MAJITEĽ NEHNUTEĽNOSTI INFORMOVANÝ O PREVÁDZKOVÝCH STAVOCH PRI ČERPANÍ SPLAŠKOVÝCH VÔD A BUDE MU VYSVETLENÉ ČO MÔŽE ALEBO NEMÔŽE ROBIŤ PRI PRÍPADNEJ PORUCHE. O KOMPLEXNEJ SKÚŠKE VYSTROJENIA ČERPACEJ ŠACHTY PRE KA</w:t>
      </w:r>
      <w:r w:rsidR="00510D91">
        <w:t>Ž</w:t>
      </w:r>
      <w:r>
        <w:t>DÚ NEHNUTEĽNOSŤ BUDE SPRACOVANÝ ZÁPIS, KTORÝ PODPÍŠE</w:t>
      </w:r>
      <w:r w:rsidR="00CD3D47">
        <w:t xml:space="preserve"> </w:t>
      </w:r>
      <w:r>
        <w:t>MAJITEĽ NEHNUTEĽNOSTI</w:t>
      </w:r>
      <w:r w:rsidR="00CD3D47">
        <w:t>, INVESTOR STAVBY, DOZOR STAVBY, DODÁVATEĽ STAVBY, DODÁVATEĽ VYSTROJENIA ČŠ</w:t>
      </w:r>
      <w:r>
        <w:t xml:space="preserve">.       </w:t>
      </w:r>
      <w:r w:rsidR="00A332C3">
        <w:t xml:space="preserve"> </w:t>
      </w:r>
    </w:p>
    <w:p w:rsidR="00CD3D47" w:rsidRDefault="00CD3D47" w:rsidP="00CD3D47">
      <w:pPr>
        <w:jc w:val="both"/>
      </w:pPr>
    </w:p>
    <w:p w:rsidR="00CD3D47" w:rsidRDefault="00CD3D47" w:rsidP="00CD3D47">
      <w:pPr>
        <w:jc w:val="both"/>
      </w:pPr>
    </w:p>
    <w:p w:rsidR="00CD3D47" w:rsidRDefault="00CD3D47" w:rsidP="00CD3D47">
      <w:pPr>
        <w:jc w:val="both"/>
      </w:pPr>
    </w:p>
    <w:p w:rsidR="00CD3D47" w:rsidRDefault="00CD3D47" w:rsidP="00CD3D47">
      <w:pPr>
        <w:jc w:val="both"/>
      </w:pPr>
    </w:p>
    <w:p w:rsidR="00CD3D47" w:rsidRDefault="00CD3D47" w:rsidP="00CD3D47">
      <w:pPr>
        <w:jc w:val="both"/>
      </w:pPr>
    </w:p>
    <w:p w:rsidR="00CD3D47" w:rsidRDefault="00CD3D47" w:rsidP="00CD3D47">
      <w:pPr>
        <w:jc w:val="both"/>
      </w:pPr>
    </w:p>
    <w:p w:rsidR="00CD3D47" w:rsidRDefault="00CD3D47" w:rsidP="00CD3D47">
      <w:pPr>
        <w:jc w:val="both"/>
      </w:pPr>
    </w:p>
    <w:p w:rsidR="00CD3D47" w:rsidRDefault="00CD3D47" w:rsidP="00CD3D47">
      <w:pPr>
        <w:jc w:val="both"/>
      </w:pPr>
    </w:p>
    <w:p w:rsidR="00CD3D47" w:rsidRDefault="00CD3D47" w:rsidP="00CD3D47">
      <w:pPr>
        <w:jc w:val="both"/>
      </w:pPr>
    </w:p>
    <w:p w:rsidR="00CD3D47" w:rsidRDefault="00CD3D47" w:rsidP="00CD3D47">
      <w:pPr>
        <w:jc w:val="both"/>
      </w:pPr>
      <w:r>
        <w:t xml:space="preserve"> BANSKÁ BYSTRICA, 06.03.2014</w:t>
      </w:r>
    </w:p>
    <w:sectPr w:rsidR="00CD3D47" w:rsidSect="0017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3A6C"/>
    <w:multiLevelType w:val="hybridMultilevel"/>
    <w:tmpl w:val="772C4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112118"/>
    <w:rsid w:val="00112118"/>
    <w:rsid w:val="00142E58"/>
    <w:rsid w:val="001771FF"/>
    <w:rsid w:val="00294036"/>
    <w:rsid w:val="00510D91"/>
    <w:rsid w:val="006A50DF"/>
    <w:rsid w:val="00A332C3"/>
    <w:rsid w:val="00CD3D47"/>
    <w:rsid w:val="00D73658"/>
    <w:rsid w:val="00E1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71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2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AQUAMAAT2</dc:creator>
  <cp:keywords/>
  <dc:description/>
  <cp:lastModifiedBy>AQUAMAAT2</cp:lastModifiedBy>
  <cp:revision>5</cp:revision>
  <dcterms:created xsi:type="dcterms:W3CDTF">2011-02-09T14:31:00Z</dcterms:created>
  <dcterms:modified xsi:type="dcterms:W3CDTF">2014-03-06T09:25:00Z</dcterms:modified>
</cp:coreProperties>
</file>